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C6" w:rsidRDefault="00FE19C6" w:rsidP="00D7634E">
      <w:pPr>
        <w:tabs>
          <w:tab w:val="left" w:pos="4920"/>
        </w:tabs>
        <w:spacing w:line="360" w:lineRule="auto"/>
        <w:rPr>
          <w:b/>
          <w:bCs/>
          <w:sz w:val="24"/>
          <w:u w:val="single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分类号</w:t>
      </w: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</w:rPr>
        <w:tab/>
      </w:r>
      <w:r w:rsidR="00D7634E">
        <w:rPr>
          <w:b/>
          <w:bCs/>
          <w:sz w:val="24"/>
        </w:rPr>
        <w:tab/>
      </w:r>
      <w:r w:rsidR="00D7634E">
        <w:rPr>
          <w:b/>
          <w:bCs/>
          <w:sz w:val="24"/>
        </w:rPr>
        <w:tab/>
      </w:r>
      <w:r w:rsidR="00D7634E">
        <w:rPr>
          <w:b/>
          <w:bCs/>
          <w:sz w:val="24"/>
        </w:rPr>
        <w:tab/>
      </w:r>
      <w:r w:rsidR="00D7634E">
        <w:rPr>
          <w:b/>
          <w:bCs/>
          <w:sz w:val="24"/>
        </w:rPr>
        <w:tab/>
      </w:r>
      <w:r w:rsidR="00D7634E">
        <w:rPr>
          <w:b/>
          <w:bCs/>
          <w:sz w:val="24"/>
        </w:rPr>
        <w:tab/>
      </w:r>
      <w:r w:rsidR="00D7634E">
        <w:rPr>
          <w:b/>
          <w:bCs/>
          <w:sz w:val="24"/>
        </w:rPr>
        <w:tab/>
      </w:r>
      <w:r>
        <w:rPr>
          <w:rFonts w:hint="eastAsia"/>
          <w:b/>
          <w:bCs/>
          <w:sz w:val="24"/>
        </w:rPr>
        <w:t>密级</w:t>
      </w:r>
      <w:r>
        <w:rPr>
          <w:rFonts w:hint="eastAsia"/>
          <w:b/>
          <w:bCs/>
          <w:sz w:val="24"/>
          <w:u w:val="single"/>
        </w:rPr>
        <w:t xml:space="preserve">      </w:t>
      </w:r>
    </w:p>
    <w:p w:rsidR="00FE19C6" w:rsidRDefault="00FE19C6" w:rsidP="00D7634E">
      <w:pPr>
        <w:tabs>
          <w:tab w:val="left" w:pos="4522"/>
        </w:tabs>
        <w:spacing w:line="360" w:lineRule="auto"/>
        <w:ind w:firstLine="1"/>
        <w:rPr>
          <w:b/>
          <w:bCs/>
          <w:sz w:val="24"/>
        </w:rPr>
      </w:pPr>
      <w:r w:rsidRPr="00B17701">
        <w:rPr>
          <w:rFonts w:hint="eastAsia"/>
          <w:b/>
          <w:bCs/>
          <w:w w:val="91"/>
          <w:kern w:val="0"/>
          <w:sz w:val="28"/>
          <w:fitText w:val="683" w:id="937272064"/>
        </w:rPr>
        <w:t xml:space="preserve">U D </w:t>
      </w:r>
      <w:r w:rsidRPr="00B17701">
        <w:rPr>
          <w:rFonts w:hint="eastAsia"/>
          <w:b/>
          <w:bCs/>
          <w:spacing w:val="3"/>
          <w:w w:val="91"/>
          <w:kern w:val="0"/>
          <w:sz w:val="28"/>
          <w:fitText w:val="683" w:id="937272064"/>
        </w:rPr>
        <w:t>C</w:t>
      </w:r>
      <w:r>
        <w:rPr>
          <w:rFonts w:hint="eastAsia"/>
          <w:b/>
          <w:bCs/>
          <w:kern w:val="0"/>
          <w:sz w:val="13"/>
        </w:rPr>
        <w:t xml:space="preserve"> </w:t>
      </w:r>
      <w:r>
        <w:rPr>
          <w:rFonts w:hint="eastAsia"/>
          <w:b/>
          <w:bCs/>
          <w:spacing w:val="2"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 w:rsidR="00D7634E">
        <w:rPr>
          <w:b/>
          <w:bCs/>
          <w:sz w:val="24"/>
        </w:rPr>
        <w:tab/>
      </w:r>
      <w:r w:rsidR="00D7634E">
        <w:rPr>
          <w:b/>
          <w:bCs/>
          <w:sz w:val="24"/>
        </w:rPr>
        <w:tab/>
      </w:r>
      <w:r w:rsidR="00D7634E">
        <w:rPr>
          <w:b/>
          <w:bCs/>
          <w:sz w:val="24"/>
        </w:rPr>
        <w:tab/>
      </w:r>
      <w:r>
        <w:rPr>
          <w:rFonts w:hint="eastAsia"/>
          <w:b/>
          <w:bCs/>
          <w:sz w:val="24"/>
        </w:rPr>
        <w:t>编号</w:t>
      </w:r>
      <w:r>
        <w:rPr>
          <w:rFonts w:hint="eastAsia"/>
          <w:b/>
          <w:bCs/>
          <w:sz w:val="24"/>
          <w:u w:val="single"/>
        </w:rPr>
        <w:t xml:space="preserve">      </w:t>
      </w:r>
    </w:p>
    <w:p w:rsidR="00FE19C6" w:rsidRDefault="00FE19C6" w:rsidP="00FE19C6"/>
    <w:p w:rsidR="004E4FFE" w:rsidRDefault="004E4FFE" w:rsidP="00FE19C6"/>
    <w:p w:rsidR="004E4FFE" w:rsidRPr="004E4FFE" w:rsidRDefault="004E4FFE" w:rsidP="00FE19C6"/>
    <w:p w:rsidR="00FE19C6" w:rsidRDefault="00184144" w:rsidP="00192BBA">
      <w:pPr>
        <w:jc w:val="center"/>
        <w:rPr>
          <w:noProof/>
          <w:sz w:val="20"/>
        </w:rPr>
      </w:pPr>
      <w:r>
        <w:rPr>
          <w:noProof/>
          <w:sz w:val="24"/>
        </w:rPr>
        <w:drawing>
          <wp:inline distT="0" distB="0" distL="0" distR="0">
            <wp:extent cx="2933700" cy="77753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nu 无底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232" cy="82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BBA" w:rsidRDefault="00192BBA" w:rsidP="00192BBA">
      <w:pPr>
        <w:jc w:val="center"/>
        <w:rPr>
          <w:noProof/>
          <w:sz w:val="20"/>
        </w:rPr>
      </w:pPr>
    </w:p>
    <w:p w:rsidR="00FE19C6" w:rsidRPr="00847F60" w:rsidRDefault="00BD23DE" w:rsidP="00FE19C6">
      <w:pPr>
        <w:jc w:val="center"/>
        <w:rPr>
          <w:rFonts w:ascii="黑体" w:eastAsia="黑体" w:hAnsi="黑体"/>
          <w:bCs/>
          <w:spacing w:val="2"/>
          <w:sz w:val="88"/>
          <w:szCs w:val="88"/>
        </w:rPr>
      </w:pPr>
      <w:r w:rsidRPr="00847F60">
        <w:rPr>
          <w:rFonts w:ascii="黑体" w:eastAsia="黑体" w:hAnsi="黑体" w:hint="eastAsia"/>
          <w:bCs/>
          <w:spacing w:val="2"/>
          <w:sz w:val="88"/>
          <w:szCs w:val="88"/>
        </w:rPr>
        <w:t>博士</w:t>
      </w:r>
      <w:r w:rsidRPr="00847F60">
        <w:rPr>
          <w:rFonts w:ascii="黑体" w:eastAsia="黑体" w:hAnsi="黑体"/>
          <w:bCs/>
          <w:spacing w:val="2"/>
          <w:sz w:val="88"/>
          <w:szCs w:val="88"/>
        </w:rPr>
        <w:t>学位论文</w:t>
      </w:r>
    </w:p>
    <w:p w:rsidR="00FE19C6" w:rsidRDefault="00FE19C6" w:rsidP="00FE19C6">
      <w:pPr>
        <w:tabs>
          <w:tab w:val="left" w:pos="1575"/>
        </w:tabs>
        <w:spacing w:line="240" w:lineRule="exact"/>
        <w:jc w:val="center"/>
        <w:rPr>
          <w:rFonts w:ascii="华文新魏" w:eastAsia="华文新魏"/>
          <w:b/>
          <w:bCs/>
          <w:sz w:val="32"/>
          <w:u w:val="single"/>
        </w:rPr>
      </w:pPr>
      <w:bookmarkStart w:id="1" w:name="OLE_LINK1"/>
    </w:p>
    <w:p w:rsidR="00FE19C6" w:rsidRDefault="00FE19C6" w:rsidP="00FE19C6">
      <w:pPr>
        <w:tabs>
          <w:tab w:val="left" w:pos="1575"/>
        </w:tabs>
        <w:spacing w:line="240" w:lineRule="exact"/>
        <w:jc w:val="center"/>
        <w:rPr>
          <w:rFonts w:ascii="华文新魏" w:eastAsia="华文新魏"/>
          <w:b/>
          <w:bCs/>
          <w:sz w:val="32"/>
          <w:u w:val="single"/>
        </w:rPr>
      </w:pPr>
    </w:p>
    <w:p w:rsidR="00FE19C6" w:rsidRDefault="00FE19C6" w:rsidP="00FE19C6">
      <w:pPr>
        <w:tabs>
          <w:tab w:val="left" w:pos="1575"/>
        </w:tabs>
        <w:spacing w:line="240" w:lineRule="exact"/>
        <w:jc w:val="center"/>
        <w:rPr>
          <w:rFonts w:ascii="华文新魏" w:eastAsia="华文新魏"/>
          <w:b/>
          <w:bCs/>
          <w:sz w:val="32"/>
          <w:u w:val="single"/>
        </w:rPr>
      </w:pPr>
    </w:p>
    <w:p w:rsidR="00FE19C6" w:rsidRDefault="00FE19C6" w:rsidP="00FE19C6">
      <w:pPr>
        <w:tabs>
          <w:tab w:val="left" w:pos="1575"/>
        </w:tabs>
        <w:spacing w:line="240" w:lineRule="exact"/>
        <w:jc w:val="center"/>
        <w:rPr>
          <w:rFonts w:ascii="华文新魏" w:eastAsia="华文新魏"/>
          <w:b/>
          <w:bCs/>
          <w:sz w:val="32"/>
          <w:u w:val="single"/>
        </w:rPr>
      </w:pPr>
    </w:p>
    <w:bookmarkEnd w:id="1"/>
    <w:p w:rsidR="00FE327D" w:rsidRPr="00B32DA7" w:rsidRDefault="00FE19C6" w:rsidP="00FE19C6">
      <w:pPr>
        <w:spacing w:line="288" w:lineRule="auto"/>
        <w:jc w:val="center"/>
        <w:rPr>
          <w:rFonts w:ascii="华文新魏" w:eastAsia="华文新魏"/>
          <w:b/>
          <w:sz w:val="60"/>
          <w:szCs w:val="60"/>
          <w:u w:val="single"/>
        </w:rPr>
      </w:pPr>
      <w:r w:rsidRPr="00FC2CB7">
        <w:rPr>
          <w:rFonts w:ascii="华文新魏" w:eastAsia="华文新魏" w:hint="eastAsia"/>
          <w:b/>
          <w:sz w:val="60"/>
          <w:szCs w:val="60"/>
          <w:u w:val="single"/>
        </w:rPr>
        <w:t>题目：</w:t>
      </w:r>
      <w:r w:rsidR="00FE327D" w:rsidRPr="00B32DA7">
        <w:rPr>
          <w:rFonts w:ascii="华文新魏" w:eastAsia="华文新魏" w:hint="eastAsia"/>
          <w:b/>
          <w:sz w:val="60"/>
          <w:szCs w:val="60"/>
          <w:u w:val="single"/>
        </w:rPr>
        <w:t>请先</w:t>
      </w:r>
      <w:r w:rsidR="00FE327D" w:rsidRPr="00B32DA7">
        <w:rPr>
          <w:rFonts w:ascii="华文新魏" w:eastAsia="华文新魏"/>
          <w:b/>
          <w:sz w:val="60"/>
          <w:szCs w:val="60"/>
          <w:u w:val="single"/>
        </w:rPr>
        <w:t>看正文</w:t>
      </w:r>
      <w:r w:rsidR="00FE327D" w:rsidRPr="00B32DA7">
        <w:rPr>
          <w:rFonts w:ascii="华文新魏" w:eastAsia="华文新魏" w:hint="eastAsia"/>
          <w:b/>
          <w:sz w:val="60"/>
          <w:szCs w:val="60"/>
          <w:u w:val="single"/>
        </w:rPr>
        <w:t>部分</w:t>
      </w:r>
      <w:r w:rsidR="00FE327D" w:rsidRPr="00B32DA7">
        <w:rPr>
          <w:rFonts w:ascii="华文新魏" w:eastAsia="华文新魏"/>
          <w:b/>
          <w:sz w:val="60"/>
          <w:szCs w:val="60"/>
          <w:u w:val="single"/>
        </w:rPr>
        <w:t>的</w:t>
      </w:r>
    </w:p>
    <w:p w:rsidR="00FE19C6" w:rsidRPr="00FC2CB7" w:rsidRDefault="00FE327D" w:rsidP="00FE19C6">
      <w:pPr>
        <w:spacing w:line="288" w:lineRule="auto"/>
        <w:jc w:val="center"/>
        <w:rPr>
          <w:rFonts w:ascii="华文新魏" w:eastAsia="华文新魏"/>
          <w:b/>
          <w:bCs/>
          <w:sz w:val="60"/>
          <w:szCs w:val="60"/>
          <w:u w:val="single"/>
        </w:rPr>
      </w:pPr>
      <w:r w:rsidRPr="00B32DA7">
        <w:rPr>
          <w:rFonts w:ascii="华文新魏" w:eastAsia="华文新魏"/>
          <w:b/>
          <w:sz w:val="60"/>
          <w:szCs w:val="60"/>
          <w:u w:val="single"/>
        </w:rPr>
        <w:t>使用说明！</w:t>
      </w:r>
    </w:p>
    <w:p w:rsidR="00FE19C6" w:rsidRDefault="00FE19C6" w:rsidP="00FE19C6">
      <w:pPr>
        <w:spacing w:line="288" w:lineRule="auto"/>
        <w:jc w:val="center"/>
        <w:rPr>
          <w:rFonts w:ascii="宋体" w:hAnsi="宋体"/>
          <w:b/>
          <w:bCs/>
          <w:kern w:val="0"/>
          <w:sz w:val="24"/>
          <w:szCs w:val="20"/>
        </w:rPr>
      </w:pPr>
    </w:p>
    <w:p w:rsidR="00FE19C6" w:rsidRDefault="00FE19C6" w:rsidP="00FE19C6">
      <w:pPr>
        <w:spacing w:line="288" w:lineRule="auto"/>
        <w:jc w:val="center"/>
        <w:rPr>
          <w:rFonts w:ascii="宋体" w:hAnsi="宋体"/>
          <w:b/>
          <w:bCs/>
          <w:kern w:val="0"/>
          <w:sz w:val="24"/>
          <w:szCs w:val="20"/>
        </w:rPr>
      </w:pPr>
    </w:p>
    <w:p w:rsidR="00FE19C6" w:rsidRDefault="00FE19C6" w:rsidP="00FE19C6">
      <w:pPr>
        <w:spacing w:line="288" w:lineRule="auto"/>
        <w:jc w:val="center"/>
        <w:rPr>
          <w:rFonts w:ascii="宋体" w:hAnsi="宋体"/>
          <w:b/>
          <w:bCs/>
          <w:kern w:val="0"/>
          <w:sz w:val="24"/>
          <w:szCs w:val="20"/>
        </w:rPr>
      </w:pP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</w:tblGrid>
      <w:tr w:rsidR="00611F2A" w:rsidRPr="00611F2A" w:rsidTr="00176184">
        <w:tc>
          <w:tcPr>
            <w:tcW w:w="3119" w:type="dxa"/>
            <w:vAlign w:val="center"/>
          </w:tcPr>
          <w:p w:rsidR="00611F2A" w:rsidRPr="00611F2A" w:rsidRDefault="00611F2A" w:rsidP="00611F2A">
            <w:pPr>
              <w:spacing w:line="700" w:lineRule="exact"/>
              <w:jc w:val="distribute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11F2A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学位申请人姓名</w:t>
            </w:r>
            <w:bookmarkStart w:id="2" w:name="OLE_LINK162"/>
            <w:bookmarkStart w:id="3" w:name="OLE_LINK163"/>
            <w:bookmarkStart w:id="4" w:name="OLE_LINK164"/>
            <w:bookmarkStart w:id="5" w:name="OLE_LINK165"/>
            <w:r w:rsidRPr="00611F2A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:</w:t>
            </w:r>
            <w:bookmarkEnd w:id="2"/>
            <w:bookmarkEnd w:id="3"/>
            <w:bookmarkEnd w:id="4"/>
            <w:bookmarkEnd w:id="5"/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611F2A" w:rsidRPr="00611F2A" w:rsidRDefault="00611F2A" w:rsidP="00611F2A">
            <w:pPr>
              <w:spacing w:line="700" w:lineRule="exact"/>
              <w:jc w:val="center"/>
              <w:rPr>
                <w:rFonts w:ascii="华文新魏" w:eastAsia="华文新魏" w:hAnsi="宋体"/>
                <w:b/>
                <w:bCs/>
                <w:kern w:val="0"/>
                <w:sz w:val="44"/>
                <w:szCs w:val="44"/>
              </w:rPr>
            </w:pPr>
            <w:r w:rsidRPr="00611F2A"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>姓  名</w:t>
            </w:r>
          </w:p>
        </w:tc>
      </w:tr>
      <w:tr w:rsidR="00611F2A" w:rsidRPr="00611F2A" w:rsidTr="00176184">
        <w:tc>
          <w:tcPr>
            <w:tcW w:w="3119" w:type="dxa"/>
            <w:vAlign w:val="center"/>
          </w:tcPr>
          <w:p w:rsidR="00611F2A" w:rsidRPr="00611F2A" w:rsidRDefault="00611F2A" w:rsidP="00611F2A">
            <w:pPr>
              <w:spacing w:line="700" w:lineRule="exact"/>
              <w:jc w:val="distribute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11F2A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申请学位学生类别</w:t>
            </w:r>
            <w:r w:rsidRPr="00611F2A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: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F2A" w:rsidRPr="00611F2A" w:rsidRDefault="00611F2A" w:rsidP="00611F2A">
            <w:pPr>
              <w:spacing w:line="700" w:lineRule="exact"/>
              <w:jc w:val="center"/>
              <w:rPr>
                <w:rFonts w:ascii="华文新魏" w:eastAsia="华文新魏" w:hAnsi="宋体"/>
                <w:b/>
                <w:bCs/>
                <w:kern w:val="0"/>
                <w:sz w:val="44"/>
                <w:szCs w:val="44"/>
              </w:rPr>
            </w:pPr>
            <w:r w:rsidRPr="00611F2A"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>全日制</w:t>
            </w:r>
            <w:r w:rsidR="00C076C4"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>博</w:t>
            </w:r>
            <w:r w:rsidRPr="00611F2A"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>士</w:t>
            </w:r>
          </w:p>
        </w:tc>
      </w:tr>
      <w:tr w:rsidR="00611F2A" w:rsidRPr="00611F2A" w:rsidTr="00176184">
        <w:tc>
          <w:tcPr>
            <w:tcW w:w="3119" w:type="dxa"/>
            <w:vAlign w:val="center"/>
          </w:tcPr>
          <w:p w:rsidR="00611F2A" w:rsidRPr="00611F2A" w:rsidRDefault="00611F2A" w:rsidP="00611F2A">
            <w:pPr>
              <w:spacing w:line="700" w:lineRule="exact"/>
              <w:jc w:val="distribute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11F2A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申请学位学科专业</w:t>
            </w:r>
            <w:r w:rsidRPr="00611F2A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: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F2A" w:rsidRPr="00611F2A" w:rsidRDefault="00C076C4" w:rsidP="00611F2A">
            <w:pPr>
              <w:spacing w:line="700" w:lineRule="exact"/>
              <w:jc w:val="center"/>
              <w:rPr>
                <w:rFonts w:ascii="华文新魏" w:eastAsia="华文新魏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>XXX</w:t>
            </w:r>
            <w:r w:rsidR="00611F2A" w:rsidRPr="00611F2A"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>学</w:t>
            </w:r>
          </w:p>
        </w:tc>
      </w:tr>
      <w:tr w:rsidR="00611F2A" w:rsidRPr="00611F2A" w:rsidTr="00176184">
        <w:tc>
          <w:tcPr>
            <w:tcW w:w="3119" w:type="dxa"/>
            <w:vAlign w:val="center"/>
          </w:tcPr>
          <w:p w:rsidR="00611F2A" w:rsidRPr="00611F2A" w:rsidRDefault="00611F2A" w:rsidP="00611F2A">
            <w:pPr>
              <w:spacing w:line="700" w:lineRule="exact"/>
              <w:jc w:val="distribute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11F2A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指导教师姓名: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F2A" w:rsidRPr="00611F2A" w:rsidRDefault="00611F2A" w:rsidP="00611F2A">
            <w:pPr>
              <w:spacing w:line="700" w:lineRule="exact"/>
              <w:jc w:val="center"/>
              <w:rPr>
                <w:rFonts w:ascii="华文新魏" w:eastAsia="华文新魏" w:hAnsi="宋体"/>
                <w:b/>
                <w:bCs/>
                <w:kern w:val="0"/>
                <w:sz w:val="44"/>
                <w:szCs w:val="44"/>
              </w:rPr>
            </w:pPr>
            <w:r w:rsidRPr="00611F2A">
              <w:rPr>
                <w:rFonts w:ascii="华文新魏" w:eastAsia="华文新魏" w:hAnsi="宋体" w:hint="eastAsia"/>
                <w:b/>
                <w:bCs/>
                <w:kern w:val="0"/>
                <w:sz w:val="44"/>
                <w:szCs w:val="44"/>
              </w:rPr>
              <w:t>XXX 教授</w:t>
            </w:r>
          </w:p>
        </w:tc>
      </w:tr>
    </w:tbl>
    <w:p w:rsidR="00742633" w:rsidRDefault="00742633" w:rsidP="00742633">
      <w:pPr>
        <w:jc w:val="center"/>
      </w:pPr>
    </w:p>
    <w:p w:rsidR="00B32DA7" w:rsidRDefault="00B32DA7" w:rsidP="00742633">
      <w:pPr>
        <w:jc w:val="center"/>
        <w:rPr>
          <w:rFonts w:ascii="黑体" w:eastAsia="黑体" w:hAnsi="黑体"/>
          <w:b/>
          <w:sz w:val="52"/>
          <w:szCs w:val="52"/>
        </w:rPr>
        <w:sectPr w:rsidR="00B32DA7" w:rsidSect="00B32DA7">
          <w:headerReference w:type="even" r:id="rId9"/>
          <w:footerReference w:type="even" r:id="rId10"/>
          <w:endnotePr>
            <w:numFmt w:val="decimal"/>
          </w:endnotePr>
          <w:pgSz w:w="11906" w:h="16838" w:code="9"/>
          <w:pgMar w:top="2211" w:right="1644" w:bottom="1985" w:left="1644" w:header="851" w:footer="1531" w:gutter="0"/>
          <w:pgNumType w:fmt="upperRoman"/>
          <w:cols w:space="425"/>
          <w:noEndnote/>
          <w:docGrid w:type="lines" w:linePitch="312"/>
        </w:sectPr>
      </w:pPr>
    </w:p>
    <w:p w:rsidR="00B32DA7" w:rsidRPr="00AD578A" w:rsidRDefault="00B32DA7" w:rsidP="00742633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742633" w:rsidRPr="00234E4E" w:rsidRDefault="00742633" w:rsidP="00742633">
      <w:pPr>
        <w:jc w:val="center"/>
        <w:rPr>
          <w:rFonts w:ascii="黑体" w:eastAsia="黑体" w:hAnsi="黑体"/>
          <w:b/>
          <w:sz w:val="52"/>
          <w:szCs w:val="52"/>
        </w:rPr>
      </w:pPr>
      <w:r w:rsidRPr="00234E4E">
        <w:rPr>
          <w:rFonts w:ascii="黑体" w:eastAsia="黑体" w:hAnsi="黑体" w:hint="eastAsia"/>
          <w:b/>
          <w:sz w:val="52"/>
          <w:szCs w:val="52"/>
        </w:rPr>
        <w:t>博士学位论文</w:t>
      </w:r>
    </w:p>
    <w:p w:rsidR="00742633" w:rsidRDefault="00742633" w:rsidP="00742633">
      <w:pPr>
        <w:jc w:val="center"/>
        <w:rPr>
          <w:b/>
          <w:sz w:val="48"/>
          <w:szCs w:val="48"/>
        </w:rPr>
      </w:pPr>
    </w:p>
    <w:p w:rsidR="00742633" w:rsidRDefault="00742633" w:rsidP="00742633">
      <w:pPr>
        <w:jc w:val="center"/>
        <w:rPr>
          <w:b/>
          <w:sz w:val="48"/>
          <w:szCs w:val="48"/>
        </w:rPr>
      </w:pPr>
    </w:p>
    <w:p w:rsidR="00742633" w:rsidRPr="008159D0" w:rsidRDefault="00742633" w:rsidP="00742633"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论文题目：黑体加粗</w:t>
      </w:r>
    </w:p>
    <w:p w:rsidR="00742633" w:rsidRPr="00F72181" w:rsidRDefault="00742633" w:rsidP="00742633">
      <w:pPr>
        <w:jc w:val="center"/>
        <w:rPr>
          <w:b/>
          <w:sz w:val="48"/>
          <w:szCs w:val="48"/>
        </w:rPr>
      </w:pPr>
    </w:p>
    <w:p w:rsidR="00742633" w:rsidRPr="00F02503" w:rsidRDefault="00742633" w:rsidP="00611F2A">
      <w:pPr>
        <w:jc w:val="center"/>
        <w:rPr>
          <w:rFonts w:ascii="黑体" w:eastAsia="黑体" w:hAnsi="黑体"/>
          <w:b/>
          <w:bCs/>
          <w:spacing w:val="-10"/>
          <w:sz w:val="36"/>
          <w:szCs w:val="36"/>
          <w:u w:val="single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</w:tblGrid>
      <w:tr w:rsidR="00611F2A" w:rsidTr="00176184">
        <w:trPr>
          <w:jc w:val="center"/>
        </w:trPr>
        <w:tc>
          <w:tcPr>
            <w:tcW w:w="4039" w:type="dxa"/>
          </w:tcPr>
          <w:p w:rsidR="00611F2A" w:rsidRPr="00096F3B" w:rsidRDefault="00611F2A" w:rsidP="00176184">
            <w:pPr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bCs/>
                <w:spacing w:val="-10"/>
                <w:sz w:val="36"/>
                <w:szCs w:val="36"/>
              </w:rPr>
            </w:pPr>
            <w:r w:rsidRPr="00096F3B">
              <w:rPr>
                <w:rFonts w:ascii="黑体" w:eastAsia="黑体" w:hAnsi="黑体" w:hint="eastAsia"/>
                <w:b/>
                <w:bCs/>
                <w:spacing w:val="-10"/>
                <w:sz w:val="36"/>
                <w:szCs w:val="36"/>
              </w:rPr>
              <w:t>论文作者：</w:t>
            </w:r>
            <w:r>
              <w:rPr>
                <w:rFonts w:ascii="黑体" w:eastAsia="黑体" w:hAnsi="黑体" w:hint="eastAsia"/>
                <w:bCs/>
                <w:spacing w:val="-10"/>
                <w:sz w:val="36"/>
                <w:szCs w:val="36"/>
              </w:rPr>
              <w:t>姓  名</w:t>
            </w:r>
          </w:p>
          <w:p w:rsidR="00611F2A" w:rsidRPr="00096F3B" w:rsidRDefault="00611F2A" w:rsidP="00176184">
            <w:pPr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bCs/>
                <w:spacing w:val="-10"/>
                <w:sz w:val="36"/>
                <w:szCs w:val="36"/>
              </w:rPr>
            </w:pPr>
            <w:r w:rsidRPr="00096F3B">
              <w:rPr>
                <w:rFonts w:ascii="黑体" w:eastAsia="黑体" w:hAnsi="黑体" w:hint="eastAsia"/>
                <w:b/>
                <w:bCs/>
                <w:spacing w:val="-10"/>
                <w:sz w:val="36"/>
                <w:szCs w:val="36"/>
              </w:rPr>
              <w:t>指导教师：</w:t>
            </w:r>
            <w:r>
              <w:rPr>
                <w:rFonts w:ascii="黑体" w:eastAsia="黑体" w:hAnsi="黑体" w:hint="eastAsia"/>
                <w:bCs/>
                <w:spacing w:val="-10"/>
                <w:sz w:val="36"/>
                <w:szCs w:val="36"/>
              </w:rPr>
              <w:t>XXX</w:t>
            </w:r>
            <w:r w:rsidRPr="00096F3B">
              <w:rPr>
                <w:rFonts w:ascii="黑体" w:eastAsia="黑体" w:hAnsi="黑体" w:hint="eastAsia"/>
                <w:bCs/>
                <w:spacing w:val="-10"/>
                <w:sz w:val="36"/>
                <w:szCs w:val="36"/>
              </w:rPr>
              <w:t xml:space="preserve"> 教授</w:t>
            </w:r>
          </w:p>
          <w:p w:rsidR="00611F2A" w:rsidRPr="00096F3B" w:rsidRDefault="00611F2A" w:rsidP="00176184">
            <w:pPr>
              <w:snapToGrid w:val="0"/>
              <w:spacing w:line="360" w:lineRule="auto"/>
              <w:jc w:val="left"/>
              <w:rPr>
                <w:rFonts w:ascii="黑体" w:eastAsia="黑体" w:hAnsi="宋体"/>
                <w:bCs/>
                <w:spacing w:val="-10"/>
                <w:sz w:val="36"/>
                <w:szCs w:val="36"/>
              </w:rPr>
            </w:pPr>
            <w:r w:rsidRPr="00096F3B">
              <w:rPr>
                <w:rFonts w:ascii="黑体" w:eastAsia="黑体" w:hAnsi="黑体" w:hint="eastAsia"/>
                <w:b/>
                <w:bCs/>
                <w:spacing w:val="-10"/>
                <w:sz w:val="36"/>
                <w:szCs w:val="36"/>
              </w:rPr>
              <w:t>学科专业：</w:t>
            </w:r>
            <w:r w:rsidR="00C076C4">
              <w:rPr>
                <w:rFonts w:ascii="黑体" w:eastAsia="黑体" w:hAnsi="宋体" w:hint="eastAsia"/>
                <w:bCs/>
                <w:spacing w:val="-10"/>
                <w:sz w:val="36"/>
                <w:szCs w:val="36"/>
              </w:rPr>
              <w:t>XXX</w:t>
            </w:r>
            <w:r w:rsidRPr="00096F3B">
              <w:rPr>
                <w:rFonts w:ascii="黑体" w:eastAsia="黑体" w:hAnsi="宋体"/>
                <w:bCs/>
                <w:spacing w:val="-10"/>
                <w:sz w:val="36"/>
                <w:szCs w:val="36"/>
              </w:rPr>
              <w:t>学</w:t>
            </w:r>
          </w:p>
          <w:p w:rsidR="00611F2A" w:rsidRPr="00703897" w:rsidRDefault="00611F2A" w:rsidP="00176184">
            <w:pPr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bCs/>
                <w:spacing w:val="-10"/>
                <w:sz w:val="36"/>
                <w:szCs w:val="36"/>
                <w:u w:val="single"/>
              </w:rPr>
            </w:pPr>
            <w:r w:rsidRPr="00096F3B">
              <w:rPr>
                <w:rFonts w:ascii="黑体" w:eastAsia="黑体" w:hAnsi="黑体" w:hint="eastAsia"/>
                <w:b/>
                <w:bCs/>
                <w:spacing w:val="-10"/>
                <w:sz w:val="36"/>
                <w:szCs w:val="36"/>
              </w:rPr>
              <w:t>研究方向：</w:t>
            </w:r>
            <w:r w:rsidR="00C076C4" w:rsidRPr="00C076C4">
              <w:rPr>
                <w:rFonts w:ascii="黑体" w:eastAsia="黑体" w:hAnsi="黑体" w:hint="eastAsia"/>
                <w:bCs/>
                <w:spacing w:val="-10"/>
                <w:sz w:val="36"/>
                <w:szCs w:val="36"/>
              </w:rPr>
              <w:t>XXX</w:t>
            </w:r>
          </w:p>
        </w:tc>
      </w:tr>
    </w:tbl>
    <w:p w:rsidR="00742633" w:rsidRDefault="00742633" w:rsidP="00611F2A">
      <w:pPr>
        <w:snapToGrid w:val="0"/>
        <w:spacing w:line="360" w:lineRule="auto"/>
        <w:jc w:val="center"/>
        <w:rPr>
          <w:rFonts w:ascii="黑体" w:eastAsia="黑体" w:hAnsi="黑体"/>
          <w:b/>
          <w:bCs/>
          <w:spacing w:val="-10"/>
          <w:sz w:val="36"/>
          <w:szCs w:val="36"/>
        </w:rPr>
      </w:pPr>
    </w:p>
    <w:p w:rsidR="00C076C4" w:rsidRPr="00611F2A" w:rsidRDefault="00C076C4" w:rsidP="00611F2A">
      <w:pPr>
        <w:snapToGrid w:val="0"/>
        <w:spacing w:line="360" w:lineRule="auto"/>
        <w:jc w:val="center"/>
        <w:rPr>
          <w:rFonts w:ascii="黑体" w:eastAsia="黑体" w:hAnsi="黑体"/>
          <w:b/>
          <w:bCs/>
          <w:spacing w:val="-10"/>
          <w:sz w:val="36"/>
          <w:szCs w:val="36"/>
        </w:rPr>
      </w:pPr>
    </w:p>
    <w:p w:rsidR="00742633" w:rsidRDefault="00742633" w:rsidP="00611F2A">
      <w:pPr>
        <w:jc w:val="center"/>
        <w:rPr>
          <w:rFonts w:ascii="楷体" w:eastAsia="楷体" w:hAnsi="楷体"/>
          <w:b/>
          <w:bCs/>
          <w:spacing w:val="-10"/>
          <w:sz w:val="52"/>
        </w:rPr>
      </w:pPr>
    </w:p>
    <w:p w:rsidR="00742633" w:rsidRDefault="00742633" w:rsidP="00611F2A">
      <w:pPr>
        <w:jc w:val="center"/>
        <w:rPr>
          <w:rFonts w:ascii="楷体" w:eastAsia="楷体" w:hAnsi="楷体"/>
          <w:b/>
          <w:bCs/>
          <w:spacing w:val="-10"/>
          <w:sz w:val="52"/>
        </w:rPr>
      </w:pPr>
    </w:p>
    <w:p w:rsidR="00742633" w:rsidRPr="00903988" w:rsidRDefault="00742633" w:rsidP="00742633">
      <w:pPr>
        <w:snapToGrid w:val="0"/>
        <w:spacing w:line="312" w:lineRule="auto"/>
        <w:jc w:val="center"/>
        <w:rPr>
          <w:rFonts w:eastAsia="黑体"/>
          <w:b/>
          <w:bCs/>
          <w:spacing w:val="-10"/>
          <w:sz w:val="36"/>
          <w:szCs w:val="36"/>
        </w:rPr>
      </w:pPr>
      <w:r>
        <w:rPr>
          <w:rFonts w:eastAsia="黑体" w:hint="eastAsia"/>
          <w:b/>
          <w:bCs/>
          <w:spacing w:val="-10"/>
          <w:sz w:val="36"/>
          <w:szCs w:val="36"/>
        </w:rPr>
        <w:t>华中师范大学某某学院</w:t>
      </w:r>
    </w:p>
    <w:p w:rsidR="00742633" w:rsidRDefault="00742633" w:rsidP="00742633">
      <w:pPr>
        <w:jc w:val="center"/>
        <w:rPr>
          <w:rFonts w:eastAsia="黑体"/>
          <w:b/>
          <w:bCs/>
          <w:spacing w:val="-10"/>
          <w:sz w:val="36"/>
          <w:szCs w:val="36"/>
        </w:rPr>
      </w:pPr>
      <w:r w:rsidRPr="00903988">
        <w:rPr>
          <w:rFonts w:eastAsia="黑体"/>
          <w:b/>
          <w:bCs/>
          <w:spacing w:val="-10"/>
          <w:sz w:val="36"/>
          <w:szCs w:val="36"/>
        </w:rPr>
        <w:t>20</w:t>
      </w:r>
      <w:r>
        <w:rPr>
          <w:rFonts w:eastAsia="黑体"/>
          <w:b/>
          <w:bCs/>
          <w:spacing w:val="-10"/>
          <w:sz w:val="36"/>
          <w:szCs w:val="36"/>
        </w:rPr>
        <w:t>**</w:t>
      </w:r>
      <w:r w:rsidRPr="00903988">
        <w:rPr>
          <w:rFonts w:eastAsia="黑体"/>
          <w:b/>
          <w:bCs/>
          <w:spacing w:val="-10"/>
          <w:sz w:val="36"/>
          <w:szCs w:val="36"/>
        </w:rPr>
        <w:t>年</w:t>
      </w:r>
      <w:r>
        <w:rPr>
          <w:rFonts w:eastAsia="黑体"/>
          <w:b/>
          <w:bCs/>
          <w:spacing w:val="-10"/>
          <w:sz w:val="36"/>
          <w:szCs w:val="36"/>
        </w:rPr>
        <w:t>*</w:t>
      </w:r>
      <w:r w:rsidRPr="00903988">
        <w:rPr>
          <w:rFonts w:eastAsia="黑体"/>
          <w:b/>
          <w:bCs/>
          <w:spacing w:val="-10"/>
          <w:sz w:val="36"/>
          <w:szCs w:val="36"/>
        </w:rPr>
        <w:t>月</w:t>
      </w:r>
    </w:p>
    <w:p w:rsidR="00B32DA7" w:rsidRDefault="00B32DA7" w:rsidP="00496649">
      <w:pPr>
        <w:jc w:val="center"/>
      </w:pPr>
      <w:bookmarkStart w:id="6" w:name="_Toc88533066"/>
    </w:p>
    <w:p w:rsidR="00B32DA7" w:rsidRDefault="00B32DA7" w:rsidP="00496649">
      <w:pPr>
        <w:jc w:val="center"/>
        <w:rPr>
          <w:b/>
          <w:bCs/>
          <w:sz w:val="72"/>
          <w:szCs w:val="72"/>
        </w:rPr>
        <w:sectPr w:rsidR="00B32DA7" w:rsidSect="00B32DA7">
          <w:headerReference w:type="default" r:id="rId11"/>
          <w:footerReference w:type="default" r:id="rId12"/>
          <w:endnotePr>
            <w:numFmt w:val="decimal"/>
          </w:endnotePr>
          <w:type w:val="oddPage"/>
          <w:pgSz w:w="11906" w:h="16838" w:code="9"/>
          <w:pgMar w:top="2211" w:right="1644" w:bottom="1985" w:left="1644" w:header="851" w:footer="1531" w:gutter="0"/>
          <w:pgNumType w:fmt="upperRoman"/>
          <w:cols w:space="425"/>
          <w:noEndnote/>
          <w:docGrid w:type="lines" w:linePitch="312"/>
        </w:sectPr>
      </w:pPr>
    </w:p>
    <w:p w:rsidR="00AD578A" w:rsidRPr="00AD578A" w:rsidRDefault="00AD578A" w:rsidP="00496649">
      <w:pPr>
        <w:jc w:val="center"/>
        <w:rPr>
          <w:b/>
          <w:bCs/>
          <w:sz w:val="44"/>
          <w:szCs w:val="44"/>
        </w:rPr>
      </w:pPr>
    </w:p>
    <w:p w:rsidR="00496649" w:rsidRPr="00182D40" w:rsidRDefault="00496649" w:rsidP="00496649">
      <w:pPr>
        <w:jc w:val="center"/>
        <w:rPr>
          <w:b/>
          <w:bCs/>
          <w:sz w:val="72"/>
          <w:szCs w:val="72"/>
        </w:rPr>
      </w:pPr>
      <w:r w:rsidRPr="00182D40">
        <w:rPr>
          <w:rFonts w:hint="eastAsia"/>
          <w:b/>
          <w:bCs/>
          <w:sz w:val="72"/>
          <w:szCs w:val="72"/>
        </w:rPr>
        <w:t>Dissertation</w:t>
      </w:r>
    </w:p>
    <w:p w:rsidR="00496649" w:rsidRDefault="00496649" w:rsidP="00496649">
      <w:pPr>
        <w:jc w:val="center"/>
        <w:rPr>
          <w:b/>
          <w:bCs/>
          <w:sz w:val="60"/>
          <w:szCs w:val="60"/>
        </w:rPr>
      </w:pPr>
    </w:p>
    <w:p w:rsidR="00496649" w:rsidRPr="00DC1D2F" w:rsidRDefault="00496649" w:rsidP="00496649">
      <w:pPr>
        <w:jc w:val="center"/>
        <w:rPr>
          <w:b/>
          <w:bCs/>
          <w:sz w:val="60"/>
          <w:szCs w:val="60"/>
        </w:rPr>
      </w:pPr>
      <w:r w:rsidRPr="00DC1D2F">
        <w:rPr>
          <w:b/>
          <w:bCs/>
          <w:sz w:val="60"/>
          <w:szCs w:val="60"/>
        </w:rPr>
        <w:t>英文题名</w:t>
      </w:r>
      <w:r w:rsidRPr="00DC1D2F">
        <w:rPr>
          <w:b/>
          <w:bCs/>
          <w:sz w:val="60"/>
          <w:szCs w:val="60"/>
        </w:rPr>
        <w:t>,</w:t>
      </w:r>
      <w:r w:rsidRPr="00DC1D2F">
        <w:rPr>
          <w:b/>
          <w:bCs/>
          <w:sz w:val="60"/>
          <w:szCs w:val="60"/>
        </w:rPr>
        <w:t>字体为</w:t>
      </w:r>
      <w:r w:rsidRPr="00DC1D2F">
        <w:rPr>
          <w:b/>
          <w:bCs/>
          <w:sz w:val="60"/>
          <w:szCs w:val="60"/>
        </w:rPr>
        <w:t xml:space="preserve">Times </w:t>
      </w:r>
      <w:r w:rsidR="00DC1D2F">
        <w:rPr>
          <w:b/>
          <w:bCs/>
          <w:sz w:val="60"/>
          <w:szCs w:val="60"/>
        </w:rPr>
        <w:t>N</w:t>
      </w:r>
      <w:r w:rsidRPr="00DC1D2F">
        <w:rPr>
          <w:b/>
          <w:bCs/>
          <w:sz w:val="60"/>
          <w:szCs w:val="60"/>
        </w:rPr>
        <w:t xml:space="preserve">ew </w:t>
      </w:r>
      <w:r w:rsidR="00DC1D2F">
        <w:rPr>
          <w:b/>
          <w:bCs/>
          <w:sz w:val="60"/>
          <w:szCs w:val="60"/>
        </w:rPr>
        <w:t>R</w:t>
      </w:r>
      <w:r w:rsidRPr="00DC1D2F">
        <w:rPr>
          <w:b/>
          <w:bCs/>
          <w:sz w:val="60"/>
          <w:szCs w:val="60"/>
        </w:rPr>
        <w:t>oman</w:t>
      </w:r>
      <w:r w:rsidR="00C87202" w:rsidRPr="00DC1D2F">
        <w:rPr>
          <w:b/>
          <w:bCs/>
          <w:sz w:val="60"/>
          <w:szCs w:val="60"/>
        </w:rPr>
        <w:t xml:space="preserve"> </w:t>
      </w:r>
      <w:r w:rsidRPr="00DC1D2F">
        <w:rPr>
          <w:b/>
          <w:bCs/>
          <w:sz w:val="60"/>
          <w:szCs w:val="60"/>
        </w:rPr>
        <w:t>,</w:t>
      </w:r>
      <w:r w:rsidRPr="00DC1D2F">
        <w:rPr>
          <w:b/>
          <w:bCs/>
          <w:sz w:val="60"/>
          <w:szCs w:val="60"/>
        </w:rPr>
        <w:t>加粗</w:t>
      </w:r>
      <w:bookmarkEnd w:id="6"/>
      <w:r w:rsidR="00F07628" w:rsidRPr="00DC1D2F">
        <w:rPr>
          <w:rFonts w:hint="eastAsia"/>
          <w:b/>
          <w:bCs/>
          <w:sz w:val="60"/>
          <w:szCs w:val="60"/>
        </w:rPr>
        <w:t>，首</w:t>
      </w:r>
      <w:r w:rsidR="00F07628" w:rsidRPr="00DC1D2F">
        <w:rPr>
          <w:b/>
          <w:bCs/>
          <w:sz w:val="60"/>
          <w:szCs w:val="60"/>
        </w:rPr>
        <w:t>字母大写</w:t>
      </w:r>
    </w:p>
    <w:p w:rsidR="00496649" w:rsidRDefault="00496649" w:rsidP="00496649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480"/>
        <w:jc w:val="center"/>
        <w:rPr>
          <w:rFonts w:eastAsia="华文新魏"/>
          <w:sz w:val="24"/>
        </w:rPr>
      </w:pPr>
    </w:p>
    <w:p w:rsidR="00496649" w:rsidRDefault="00496649" w:rsidP="00496649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422"/>
        <w:jc w:val="center"/>
        <w:rPr>
          <w:rFonts w:ascii="宋体" w:hAnsi="宋体"/>
          <w:b/>
          <w:color w:val="FF0000"/>
        </w:rPr>
      </w:pPr>
    </w:p>
    <w:p w:rsidR="00DC1D2F" w:rsidRPr="00E43828" w:rsidRDefault="00DC1D2F" w:rsidP="00496649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480"/>
        <w:jc w:val="center"/>
        <w:rPr>
          <w:rFonts w:eastAsia="华文新魏"/>
          <w:sz w:val="24"/>
        </w:rPr>
      </w:pPr>
    </w:p>
    <w:p w:rsidR="00496649" w:rsidRDefault="00496649" w:rsidP="00496649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480"/>
        <w:jc w:val="center"/>
        <w:rPr>
          <w:rFonts w:eastAsia="华文新魏"/>
          <w:sz w:val="24"/>
        </w:rPr>
      </w:pPr>
    </w:p>
    <w:p w:rsidR="00496649" w:rsidRDefault="00496649" w:rsidP="00496649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641"/>
        <w:jc w:val="center"/>
        <w:rPr>
          <w:rFonts w:eastAsia="华文新魏"/>
          <w:b/>
          <w:bCs/>
          <w:sz w:val="32"/>
        </w:rPr>
      </w:pPr>
      <w:r>
        <w:rPr>
          <w:rFonts w:eastAsia="华文新魏"/>
          <w:b/>
          <w:bCs/>
          <w:sz w:val="32"/>
        </w:rPr>
        <w:t>By</w:t>
      </w:r>
    </w:p>
    <w:p w:rsidR="00496649" w:rsidRPr="009D000E" w:rsidRDefault="00496649" w:rsidP="00496649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643"/>
        <w:jc w:val="center"/>
        <w:rPr>
          <w:b/>
          <w:bCs/>
          <w:sz w:val="32"/>
          <w:szCs w:val="32"/>
        </w:rPr>
      </w:pPr>
      <w:r w:rsidRPr="009D000E">
        <w:rPr>
          <w:b/>
          <w:bCs/>
          <w:sz w:val="32"/>
          <w:szCs w:val="32"/>
        </w:rPr>
        <w:t>姓名汉语拼音</w:t>
      </w:r>
      <w:r w:rsidRPr="009D000E">
        <w:rPr>
          <w:b/>
          <w:bCs/>
          <w:sz w:val="32"/>
          <w:szCs w:val="32"/>
        </w:rPr>
        <w:t>,</w:t>
      </w:r>
      <w:r w:rsidRPr="009D000E">
        <w:rPr>
          <w:b/>
          <w:bCs/>
          <w:color w:val="000000"/>
          <w:kern w:val="0"/>
          <w:sz w:val="32"/>
          <w:szCs w:val="32"/>
        </w:rPr>
        <w:t>Times New Roman 1</w:t>
      </w:r>
      <w:r w:rsidRPr="009D000E">
        <w:rPr>
          <w:rFonts w:hint="eastAsia"/>
          <w:b/>
          <w:bCs/>
          <w:color w:val="000000"/>
          <w:kern w:val="0"/>
          <w:sz w:val="32"/>
          <w:szCs w:val="32"/>
        </w:rPr>
        <w:t>6</w:t>
      </w:r>
      <w:r w:rsidRPr="009D000E">
        <w:rPr>
          <w:b/>
          <w:bCs/>
          <w:color w:val="000000"/>
          <w:kern w:val="0"/>
          <w:sz w:val="32"/>
          <w:szCs w:val="32"/>
        </w:rPr>
        <w:t>号字</w:t>
      </w:r>
      <w:r w:rsidR="009D000E" w:rsidRPr="009D000E">
        <w:rPr>
          <w:rFonts w:hint="eastAsia"/>
          <w:b/>
          <w:bCs/>
          <w:color w:val="000000"/>
          <w:kern w:val="0"/>
          <w:sz w:val="32"/>
          <w:szCs w:val="32"/>
        </w:rPr>
        <w:t xml:space="preserve"> </w:t>
      </w:r>
      <w:r w:rsidR="009D000E" w:rsidRPr="009D000E">
        <w:rPr>
          <w:b/>
          <w:bCs/>
          <w:color w:val="000000"/>
          <w:kern w:val="0"/>
          <w:sz w:val="32"/>
          <w:szCs w:val="32"/>
        </w:rPr>
        <w:t>加粗</w:t>
      </w:r>
    </w:p>
    <w:p w:rsidR="00496649" w:rsidRPr="009D000E" w:rsidRDefault="00496649" w:rsidP="00496649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643"/>
        <w:jc w:val="center"/>
        <w:rPr>
          <w:b/>
          <w:bCs/>
          <w:sz w:val="32"/>
          <w:szCs w:val="32"/>
        </w:rPr>
      </w:pPr>
      <w:r w:rsidRPr="009D000E">
        <w:rPr>
          <w:b/>
          <w:bCs/>
          <w:sz w:val="32"/>
          <w:szCs w:val="32"/>
        </w:rPr>
        <w:t>Supervisor:</w:t>
      </w:r>
      <w:r w:rsidRPr="009D000E">
        <w:rPr>
          <w:b/>
          <w:bCs/>
          <w:sz w:val="32"/>
          <w:szCs w:val="32"/>
        </w:rPr>
        <w:t>导师姓名</w:t>
      </w:r>
      <w:r w:rsidRPr="009D000E">
        <w:rPr>
          <w:b/>
          <w:bCs/>
          <w:sz w:val="32"/>
          <w:szCs w:val="32"/>
        </w:rPr>
        <w:t>,</w:t>
      </w:r>
      <w:r w:rsidRPr="009D000E">
        <w:rPr>
          <w:b/>
          <w:bCs/>
          <w:color w:val="000000"/>
          <w:kern w:val="0"/>
          <w:sz w:val="32"/>
          <w:szCs w:val="32"/>
        </w:rPr>
        <w:t xml:space="preserve"> Times New Roman 1</w:t>
      </w:r>
      <w:r w:rsidRPr="009D000E">
        <w:rPr>
          <w:rFonts w:hint="eastAsia"/>
          <w:b/>
          <w:bCs/>
          <w:color w:val="000000"/>
          <w:kern w:val="0"/>
          <w:sz w:val="32"/>
          <w:szCs w:val="32"/>
        </w:rPr>
        <w:t>6</w:t>
      </w:r>
      <w:r w:rsidRPr="009D000E">
        <w:rPr>
          <w:b/>
          <w:bCs/>
          <w:color w:val="000000"/>
          <w:kern w:val="0"/>
          <w:sz w:val="32"/>
          <w:szCs w:val="32"/>
        </w:rPr>
        <w:t>号字</w:t>
      </w:r>
    </w:p>
    <w:p w:rsidR="00496649" w:rsidRPr="009D000E" w:rsidRDefault="00496649" w:rsidP="00496649">
      <w:pPr>
        <w:jc w:val="center"/>
        <w:rPr>
          <w:b/>
          <w:bCs/>
          <w:sz w:val="32"/>
          <w:szCs w:val="32"/>
        </w:rPr>
      </w:pPr>
      <w:r w:rsidRPr="009D000E">
        <w:rPr>
          <w:b/>
          <w:bCs/>
          <w:color w:val="000000"/>
          <w:kern w:val="0"/>
          <w:sz w:val="32"/>
          <w:szCs w:val="32"/>
        </w:rPr>
        <w:t>Specialty</w:t>
      </w:r>
      <w:r w:rsidRPr="009D000E">
        <w:rPr>
          <w:b/>
          <w:bCs/>
          <w:sz w:val="32"/>
          <w:szCs w:val="32"/>
        </w:rPr>
        <w:t>:</w:t>
      </w:r>
      <w:r w:rsidRPr="009D000E">
        <w:rPr>
          <w:b/>
          <w:bCs/>
          <w:sz w:val="32"/>
          <w:szCs w:val="32"/>
        </w:rPr>
        <w:t>专业名称</w:t>
      </w:r>
      <w:r w:rsidRPr="009D000E">
        <w:rPr>
          <w:b/>
          <w:bCs/>
          <w:sz w:val="32"/>
          <w:szCs w:val="32"/>
        </w:rPr>
        <w:t>,</w:t>
      </w:r>
      <w:r w:rsidRPr="009D000E">
        <w:rPr>
          <w:b/>
          <w:bCs/>
          <w:color w:val="000000"/>
          <w:kern w:val="0"/>
          <w:sz w:val="32"/>
          <w:szCs w:val="32"/>
        </w:rPr>
        <w:t xml:space="preserve"> Times New Roman 1</w:t>
      </w:r>
      <w:r w:rsidRPr="009D000E">
        <w:rPr>
          <w:rFonts w:hint="eastAsia"/>
          <w:b/>
          <w:bCs/>
          <w:color w:val="000000"/>
          <w:kern w:val="0"/>
          <w:sz w:val="32"/>
          <w:szCs w:val="32"/>
        </w:rPr>
        <w:t>6</w:t>
      </w:r>
      <w:r w:rsidRPr="009D000E">
        <w:rPr>
          <w:b/>
          <w:bCs/>
          <w:color w:val="000000"/>
          <w:kern w:val="0"/>
          <w:sz w:val="32"/>
          <w:szCs w:val="32"/>
        </w:rPr>
        <w:t>号字</w:t>
      </w:r>
    </w:p>
    <w:p w:rsidR="00496649" w:rsidRPr="00B930CB" w:rsidRDefault="00496649" w:rsidP="00496649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643"/>
        <w:jc w:val="center"/>
        <w:rPr>
          <w:rFonts w:eastAsia="华文新魏"/>
          <w:b/>
          <w:bCs/>
          <w:sz w:val="32"/>
          <w:szCs w:val="32"/>
        </w:rPr>
      </w:pPr>
      <w:r w:rsidRPr="009D000E">
        <w:rPr>
          <w:b/>
          <w:bCs/>
          <w:sz w:val="32"/>
          <w:szCs w:val="32"/>
        </w:rPr>
        <w:t>Research Area:</w:t>
      </w:r>
      <w:r w:rsidRPr="009D000E">
        <w:rPr>
          <w:b/>
          <w:bCs/>
          <w:sz w:val="32"/>
          <w:szCs w:val="32"/>
        </w:rPr>
        <w:t>研究方向</w:t>
      </w:r>
      <w:r w:rsidRPr="009D000E">
        <w:rPr>
          <w:b/>
          <w:bCs/>
          <w:sz w:val="32"/>
          <w:szCs w:val="32"/>
        </w:rPr>
        <w:t>,</w:t>
      </w:r>
      <w:r w:rsidRPr="009D000E">
        <w:rPr>
          <w:b/>
          <w:bCs/>
          <w:color w:val="000000"/>
          <w:kern w:val="0"/>
          <w:sz w:val="32"/>
          <w:szCs w:val="32"/>
        </w:rPr>
        <w:t xml:space="preserve"> Times New Roman 1</w:t>
      </w:r>
      <w:r w:rsidRPr="009D000E">
        <w:rPr>
          <w:rFonts w:hint="eastAsia"/>
          <w:b/>
          <w:bCs/>
          <w:color w:val="000000"/>
          <w:kern w:val="0"/>
          <w:sz w:val="32"/>
          <w:szCs w:val="32"/>
        </w:rPr>
        <w:t>6</w:t>
      </w:r>
      <w:r w:rsidRPr="009D000E">
        <w:rPr>
          <w:b/>
          <w:bCs/>
          <w:color w:val="000000"/>
          <w:kern w:val="0"/>
          <w:sz w:val="32"/>
          <w:szCs w:val="32"/>
        </w:rPr>
        <w:t>号字</w:t>
      </w:r>
    </w:p>
    <w:p w:rsidR="00496649" w:rsidRDefault="00496649" w:rsidP="00496649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641"/>
        <w:jc w:val="center"/>
        <w:rPr>
          <w:rFonts w:eastAsia="华文新魏"/>
          <w:b/>
          <w:bCs/>
          <w:sz w:val="32"/>
        </w:rPr>
      </w:pPr>
    </w:p>
    <w:p w:rsidR="00496649" w:rsidRDefault="00496649" w:rsidP="00496649">
      <w:pPr>
        <w:tabs>
          <w:tab w:val="left" w:pos="1080"/>
          <w:tab w:val="left" w:pos="4860"/>
          <w:tab w:val="left" w:pos="7020"/>
          <w:tab w:val="left" w:pos="7200"/>
        </w:tabs>
        <w:ind w:firstLineChars="200" w:firstLine="641"/>
        <w:jc w:val="center"/>
        <w:rPr>
          <w:rFonts w:eastAsia="华文新魏"/>
          <w:b/>
          <w:bCs/>
          <w:sz w:val="32"/>
        </w:rPr>
      </w:pPr>
    </w:p>
    <w:p w:rsidR="00496649" w:rsidRPr="00BA5ABE" w:rsidRDefault="00496649" w:rsidP="00496649">
      <w:pPr>
        <w:autoSpaceDE w:val="0"/>
        <w:autoSpaceDN w:val="0"/>
        <w:adjustRightInd w:val="0"/>
        <w:jc w:val="center"/>
        <w:rPr>
          <w:color w:val="000000"/>
          <w:kern w:val="0"/>
          <w:sz w:val="32"/>
          <w:szCs w:val="32"/>
        </w:rPr>
      </w:pPr>
      <w:r w:rsidRPr="00BA5ABE">
        <w:rPr>
          <w:b/>
          <w:bCs/>
          <w:color w:val="000000"/>
          <w:kern w:val="0"/>
          <w:sz w:val="32"/>
          <w:szCs w:val="32"/>
        </w:rPr>
        <w:t>此处填写院系英文名称，</w:t>
      </w:r>
      <w:r w:rsidRPr="00BA5ABE">
        <w:rPr>
          <w:b/>
          <w:bCs/>
          <w:color w:val="000000"/>
          <w:kern w:val="0"/>
          <w:sz w:val="32"/>
          <w:szCs w:val="32"/>
        </w:rPr>
        <w:t>Times New Roman 1</w:t>
      </w:r>
      <w:r w:rsidRPr="00BA5ABE">
        <w:rPr>
          <w:rFonts w:hint="eastAsia"/>
          <w:b/>
          <w:bCs/>
          <w:color w:val="000000"/>
          <w:kern w:val="0"/>
          <w:sz w:val="32"/>
          <w:szCs w:val="32"/>
        </w:rPr>
        <w:t>6</w:t>
      </w:r>
      <w:r w:rsidRPr="00BA5ABE">
        <w:rPr>
          <w:b/>
          <w:bCs/>
          <w:color w:val="000000"/>
          <w:kern w:val="0"/>
          <w:sz w:val="32"/>
          <w:szCs w:val="32"/>
        </w:rPr>
        <w:t>号字</w:t>
      </w:r>
      <w:r w:rsidRPr="00BA5ABE">
        <w:rPr>
          <w:b/>
          <w:bCs/>
          <w:color w:val="000000"/>
          <w:kern w:val="0"/>
          <w:sz w:val="32"/>
          <w:szCs w:val="32"/>
        </w:rPr>
        <w:t xml:space="preserve"> </w:t>
      </w:r>
    </w:p>
    <w:p w:rsidR="00496649" w:rsidRPr="00BA5ABE" w:rsidRDefault="00496649" w:rsidP="00496649">
      <w:pPr>
        <w:autoSpaceDE w:val="0"/>
        <w:autoSpaceDN w:val="0"/>
        <w:adjustRightInd w:val="0"/>
        <w:jc w:val="center"/>
        <w:rPr>
          <w:color w:val="000000"/>
          <w:kern w:val="0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BA5ABE">
            <w:rPr>
              <w:b/>
              <w:bCs/>
              <w:color w:val="000000"/>
              <w:kern w:val="0"/>
              <w:sz w:val="32"/>
              <w:szCs w:val="32"/>
            </w:rPr>
            <w:t>Central</w:t>
          </w:r>
        </w:smartTag>
        <w:r w:rsidRPr="00BA5ABE">
          <w:rPr>
            <w:b/>
            <w:bCs/>
            <w:color w:val="000000"/>
            <w:kern w:val="0"/>
            <w:sz w:val="32"/>
            <w:szCs w:val="32"/>
          </w:rPr>
          <w:t xml:space="preserve"> </w:t>
        </w:r>
        <w:smartTag w:uri="urn:schemas-microsoft-com:office:smarttags" w:element="PlaceName">
          <w:r w:rsidRPr="00BA5ABE">
            <w:rPr>
              <w:b/>
              <w:bCs/>
              <w:color w:val="000000"/>
              <w:kern w:val="0"/>
              <w:sz w:val="32"/>
              <w:szCs w:val="32"/>
            </w:rPr>
            <w:t>China</w:t>
          </w:r>
        </w:smartTag>
        <w:r w:rsidRPr="00BA5ABE">
          <w:rPr>
            <w:b/>
            <w:bCs/>
            <w:color w:val="000000"/>
            <w:kern w:val="0"/>
            <w:sz w:val="32"/>
            <w:szCs w:val="32"/>
          </w:rPr>
          <w:t xml:space="preserve"> </w:t>
        </w:r>
        <w:smartTag w:uri="urn:schemas-microsoft-com:office:smarttags" w:element="PlaceName">
          <w:r w:rsidRPr="00BA5ABE">
            <w:rPr>
              <w:b/>
              <w:bCs/>
              <w:color w:val="000000"/>
              <w:kern w:val="0"/>
              <w:sz w:val="32"/>
              <w:szCs w:val="32"/>
            </w:rPr>
            <w:t>Normal</w:t>
          </w:r>
        </w:smartTag>
        <w:r w:rsidRPr="00BA5ABE">
          <w:rPr>
            <w:b/>
            <w:bCs/>
            <w:color w:val="000000"/>
            <w:kern w:val="0"/>
            <w:sz w:val="32"/>
            <w:szCs w:val="32"/>
          </w:rPr>
          <w:t xml:space="preserve"> </w:t>
        </w:r>
        <w:smartTag w:uri="urn:schemas-microsoft-com:office:smarttags" w:element="PlaceType">
          <w:r w:rsidRPr="00BA5ABE">
            <w:rPr>
              <w:b/>
              <w:bCs/>
              <w:color w:val="000000"/>
              <w:kern w:val="0"/>
              <w:sz w:val="32"/>
              <w:szCs w:val="32"/>
            </w:rPr>
            <w:t>University</w:t>
          </w:r>
        </w:smartTag>
      </w:smartTag>
      <w:r w:rsidRPr="00BA5ABE">
        <w:rPr>
          <w:b/>
          <w:bCs/>
          <w:color w:val="000000"/>
          <w:kern w:val="0"/>
          <w:sz w:val="32"/>
          <w:szCs w:val="32"/>
        </w:rPr>
        <w:t xml:space="preserve"> </w:t>
      </w:r>
    </w:p>
    <w:p w:rsidR="00496649" w:rsidRDefault="00496649" w:rsidP="00496649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2"/>
          <w:szCs w:val="32"/>
        </w:rPr>
      </w:pPr>
      <w:r w:rsidRPr="00BA5ABE">
        <w:rPr>
          <w:b/>
          <w:bCs/>
          <w:color w:val="000000"/>
          <w:kern w:val="0"/>
          <w:sz w:val="32"/>
          <w:szCs w:val="32"/>
        </w:rPr>
        <w:t>M</w:t>
      </w:r>
      <w:r w:rsidRPr="00BA5ABE">
        <w:rPr>
          <w:rFonts w:hint="eastAsia"/>
          <w:b/>
          <w:bCs/>
          <w:color w:val="000000"/>
          <w:kern w:val="0"/>
          <w:sz w:val="32"/>
          <w:szCs w:val="32"/>
        </w:rPr>
        <w:t>onth</w:t>
      </w:r>
      <w:r w:rsidRPr="00BA5ABE">
        <w:rPr>
          <w:b/>
          <w:bCs/>
          <w:color w:val="000000"/>
          <w:kern w:val="0"/>
          <w:sz w:val="32"/>
          <w:szCs w:val="32"/>
        </w:rPr>
        <w:t xml:space="preserve"> </w:t>
      </w:r>
      <w:r w:rsidRPr="00BA5ABE">
        <w:rPr>
          <w:rFonts w:hint="eastAsia"/>
          <w:b/>
          <w:bCs/>
          <w:color w:val="000000"/>
          <w:kern w:val="0"/>
          <w:sz w:val="32"/>
          <w:szCs w:val="32"/>
        </w:rPr>
        <w:t>Year</w:t>
      </w:r>
    </w:p>
    <w:p w:rsidR="00B32DA7" w:rsidRDefault="00B32DA7" w:rsidP="00C87202">
      <w:pPr>
        <w:spacing w:line="300" w:lineRule="auto"/>
        <w:jc w:val="center"/>
        <w:rPr>
          <w:b/>
          <w:bCs/>
          <w:color w:val="000000"/>
          <w:kern w:val="0"/>
          <w:sz w:val="32"/>
          <w:szCs w:val="32"/>
        </w:rPr>
        <w:sectPr w:rsidR="00B32DA7" w:rsidSect="00B32DA7">
          <w:endnotePr>
            <w:numFmt w:val="decimal"/>
          </w:endnotePr>
          <w:type w:val="oddPage"/>
          <w:pgSz w:w="11906" w:h="16838" w:code="9"/>
          <w:pgMar w:top="2211" w:right="1644" w:bottom="1985" w:left="1644" w:header="851" w:footer="1531" w:gutter="0"/>
          <w:pgNumType w:fmt="upperRoman"/>
          <w:cols w:space="425"/>
          <w:noEndnote/>
          <w:docGrid w:type="lines" w:linePitch="312"/>
        </w:sectPr>
      </w:pPr>
    </w:p>
    <w:p w:rsidR="00B32DA7" w:rsidRDefault="00B32DA7" w:rsidP="00C87202">
      <w:pPr>
        <w:spacing w:line="300" w:lineRule="auto"/>
        <w:jc w:val="center"/>
        <w:rPr>
          <w:b/>
          <w:bCs/>
          <w:color w:val="000000"/>
          <w:kern w:val="0"/>
          <w:sz w:val="32"/>
          <w:szCs w:val="32"/>
        </w:rPr>
      </w:pPr>
    </w:p>
    <w:p w:rsidR="00C87202" w:rsidRPr="00202DA0" w:rsidRDefault="00C87202" w:rsidP="00C87202">
      <w:pPr>
        <w:spacing w:line="300" w:lineRule="auto"/>
        <w:jc w:val="center"/>
        <w:rPr>
          <w:rFonts w:ascii="楷体_GB2312" w:eastAsia="楷体_GB2312" w:hAnsi="新宋体"/>
          <w:b/>
          <w:bCs/>
          <w:sz w:val="44"/>
          <w:szCs w:val="44"/>
        </w:rPr>
      </w:pPr>
      <w:r w:rsidRPr="00E233F9">
        <w:rPr>
          <w:rFonts w:ascii="楷体_GB2312" w:eastAsia="楷体_GB2312" w:hAnsi="新宋体" w:hint="eastAsia"/>
          <w:b/>
          <w:bCs/>
          <w:spacing w:val="2"/>
          <w:w w:val="66"/>
          <w:kern w:val="0"/>
          <w:sz w:val="44"/>
          <w:szCs w:val="44"/>
          <w:fitText w:val="6498" w:id="937275648"/>
        </w:rPr>
        <w:t>华中师范大学学位论文原创性声明和使用授权说</w:t>
      </w:r>
      <w:r w:rsidRPr="00E233F9">
        <w:rPr>
          <w:rFonts w:ascii="楷体_GB2312" w:eastAsia="楷体_GB2312" w:hAnsi="新宋体" w:hint="eastAsia"/>
          <w:b/>
          <w:bCs/>
          <w:spacing w:val="11"/>
          <w:w w:val="66"/>
          <w:kern w:val="0"/>
          <w:sz w:val="44"/>
          <w:szCs w:val="44"/>
          <w:fitText w:val="6498" w:id="937275648"/>
        </w:rPr>
        <w:t>明</w:t>
      </w:r>
    </w:p>
    <w:p w:rsidR="00C87202" w:rsidRDefault="00C87202" w:rsidP="00C87202">
      <w:pPr>
        <w:spacing w:line="300" w:lineRule="auto"/>
        <w:jc w:val="center"/>
        <w:rPr>
          <w:rFonts w:eastAsia="华文新魏"/>
          <w:sz w:val="32"/>
        </w:rPr>
      </w:pPr>
      <w:r>
        <w:rPr>
          <w:rFonts w:eastAsia="华文新魏" w:hint="eastAsia"/>
          <w:sz w:val="32"/>
        </w:rPr>
        <w:t>原创性声明</w:t>
      </w:r>
    </w:p>
    <w:p w:rsidR="00C87202" w:rsidRDefault="00C87202" w:rsidP="00C87202"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本人郑重声明：所呈交的学位论文，是本人在导师指导下，独立进行研究工作所取得的研究成果。除文中已经标明引用的内容外，本论文不包含任何其他个人或集体已经发表或撰写过的研究成果。对本文的研究做出贡献的个人和集体，均已在文中以明确方式标明。本声明的法律结果由本人承担。</w:t>
      </w:r>
    </w:p>
    <w:p w:rsidR="00C87202" w:rsidRDefault="00C87202" w:rsidP="00C87202">
      <w:pPr>
        <w:tabs>
          <w:tab w:val="left" w:pos="5580"/>
        </w:tabs>
        <w:spacing w:line="300" w:lineRule="auto"/>
        <w:ind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作者签名：</w:t>
      </w:r>
      <w:r>
        <w:rPr>
          <w:rFonts w:eastAsia="仿宋_GB2312" w:hint="eastAsia"/>
          <w:sz w:val="24"/>
        </w:rPr>
        <w:t xml:space="preserve">                                </w:t>
      </w:r>
      <w:r>
        <w:rPr>
          <w:rFonts w:eastAsia="仿宋_GB2312" w:hint="eastAsia"/>
          <w:sz w:val="24"/>
        </w:rPr>
        <w:t>日期：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</w:p>
    <w:p w:rsidR="0033777C" w:rsidRDefault="0033777C" w:rsidP="00C87202">
      <w:pPr>
        <w:tabs>
          <w:tab w:val="left" w:pos="5580"/>
        </w:tabs>
        <w:spacing w:line="300" w:lineRule="auto"/>
        <w:ind w:firstLine="480"/>
        <w:rPr>
          <w:rFonts w:eastAsia="仿宋_GB2312"/>
          <w:sz w:val="24"/>
        </w:rPr>
      </w:pPr>
    </w:p>
    <w:p w:rsidR="00C87202" w:rsidRDefault="00C87202" w:rsidP="00C87202">
      <w:pPr>
        <w:spacing w:line="300" w:lineRule="auto"/>
        <w:jc w:val="center"/>
        <w:rPr>
          <w:rFonts w:eastAsia="楷体_GB2312"/>
          <w:b/>
          <w:bCs/>
          <w:sz w:val="32"/>
        </w:rPr>
      </w:pPr>
      <w:r>
        <w:rPr>
          <w:rFonts w:eastAsia="华文新魏" w:hint="eastAsia"/>
          <w:sz w:val="32"/>
        </w:rPr>
        <w:t>学位论文版权使用授权书</w:t>
      </w:r>
    </w:p>
    <w:p w:rsidR="00C87202" w:rsidRPr="00F86E27" w:rsidRDefault="00C87202" w:rsidP="00C87202">
      <w:pPr>
        <w:widowControl/>
        <w:spacing w:line="300" w:lineRule="auto"/>
        <w:ind w:firstLineChars="200" w:firstLine="480"/>
        <w:jc w:val="left"/>
        <w:rPr>
          <w:sz w:val="24"/>
        </w:rPr>
      </w:pPr>
      <w:r w:rsidRPr="00F86E27">
        <w:rPr>
          <w:rFonts w:hint="eastAsia"/>
          <w:sz w:val="24"/>
        </w:rPr>
        <w:t>学位论文作者完全了解华中师范大学有关保留、使用学位论文的规定，即：</w:t>
      </w:r>
      <w:r w:rsidRPr="00F86E27">
        <w:rPr>
          <w:sz w:val="24"/>
        </w:rPr>
        <w:t>研究生在校攻读学位期间论文工作的知识产权单位属</w:t>
      </w:r>
      <w:r w:rsidRPr="00F86E27">
        <w:rPr>
          <w:rFonts w:hint="eastAsia"/>
          <w:sz w:val="24"/>
        </w:rPr>
        <w:t>华中</w:t>
      </w:r>
      <w:r w:rsidRPr="00F86E27">
        <w:rPr>
          <w:sz w:val="24"/>
        </w:rPr>
        <w:t>师范大学。</w:t>
      </w:r>
      <w:r w:rsidRPr="00F86E27">
        <w:rPr>
          <w:rFonts w:hint="eastAsia"/>
          <w:sz w:val="24"/>
        </w:rPr>
        <w:t>学校有权保留并向国家有关部门或机构送交论文的复印件和电子版，允许学位论文被查阅和借阅；</w:t>
      </w:r>
      <w:r w:rsidRPr="00F86E27">
        <w:rPr>
          <w:sz w:val="24"/>
        </w:rPr>
        <w:t>学校可以公布学位论文的全部或部分内容，可以允许采用影印、缩印或其它复制手段保存、汇编学位论文。（保密的学位论文在解密后遵守此规定）</w:t>
      </w:r>
    </w:p>
    <w:p w:rsidR="00C87202" w:rsidRDefault="00C87202" w:rsidP="00C87202">
      <w:pPr>
        <w:widowControl/>
        <w:spacing w:line="300" w:lineRule="auto"/>
        <w:jc w:val="left"/>
        <w:rPr>
          <w:sz w:val="24"/>
        </w:rPr>
      </w:pPr>
      <w:r w:rsidRPr="00F86E27">
        <w:rPr>
          <w:sz w:val="24"/>
        </w:rPr>
        <w:t>保密论文注释：本学位论文属于保密</w:t>
      </w:r>
      <w:r w:rsidRPr="00F86E27">
        <w:rPr>
          <w:rFonts w:hint="eastAsia"/>
          <w:sz w:val="24"/>
        </w:rPr>
        <w:t>，</w:t>
      </w:r>
      <w:r w:rsidRPr="00F86E27">
        <w:rPr>
          <w:sz w:val="24"/>
        </w:rPr>
        <w:t>在</w:t>
      </w:r>
      <w:r w:rsidRPr="00F86E27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 w:rsidRPr="00F86E27">
        <w:rPr>
          <w:sz w:val="24"/>
          <w:u w:val="single"/>
        </w:rPr>
        <w:t xml:space="preserve"> </w:t>
      </w:r>
      <w:r w:rsidRPr="00F86E27">
        <w:rPr>
          <w:sz w:val="24"/>
        </w:rPr>
        <w:t>年解密后适用本授权书。</w:t>
      </w:r>
    </w:p>
    <w:p w:rsidR="00C87202" w:rsidRPr="00F86E27" w:rsidRDefault="00C87202" w:rsidP="00C87202">
      <w:pPr>
        <w:widowControl/>
        <w:spacing w:line="300" w:lineRule="auto"/>
        <w:jc w:val="left"/>
        <w:rPr>
          <w:sz w:val="24"/>
        </w:rPr>
      </w:pPr>
      <w:r w:rsidRPr="00F86E27">
        <w:rPr>
          <w:sz w:val="24"/>
        </w:rPr>
        <w:t>非保密论文注释：本学位论文不属于保密范围，适用本授权书。</w:t>
      </w:r>
    </w:p>
    <w:p w:rsidR="00C87202" w:rsidRDefault="00C87202" w:rsidP="00C87202">
      <w:pPr>
        <w:spacing w:line="360" w:lineRule="auto"/>
        <w:ind w:firstLine="482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作者签名：                                导师签名：</w:t>
      </w:r>
    </w:p>
    <w:p w:rsidR="00C87202" w:rsidRDefault="00C87202" w:rsidP="00C87202">
      <w:pPr>
        <w:spacing w:line="360" w:lineRule="auto"/>
        <w:ind w:firstLine="482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日期：    年   月   日                    日期：    年   月   日</w:t>
      </w:r>
    </w:p>
    <w:p w:rsidR="0033777C" w:rsidRDefault="0033777C" w:rsidP="00C87202">
      <w:pPr>
        <w:spacing w:line="360" w:lineRule="auto"/>
        <w:ind w:firstLine="482"/>
        <w:rPr>
          <w:rFonts w:ascii="楷体_GB2312" w:eastAsia="楷体_GB2312" w:hAnsi="宋体"/>
          <w:sz w:val="24"/>
        </w:rPr>
      </w:pPr>
    </w:p>
    <w:p w:rsidR="00C87202" w:rsidRDefault="00C87202" w:rsidP="00C87202">
      <w:pPr>
        <w:spacing w:line="300" w:lineRule="auto"/>
        <w:rPr>
          <w:rFonts w:ascii="宋体" w:hAnsi="宋体"/>
          <w:sz w:val="24"/>
          <w:u w:val="dotted"/>
        </w:rPr>
      </w:pPr>
      <w:r>
        <w:rPr>
          <w:rFonts w:ascii="宋体" w:hAnsi="宋体" w:hint="eastAsia"/>
          <w:sz w:val="24"/>
          <w:u w:val="dotted"/>
        </w:rPr>
        <w:t xml:space="preserve">                                                                        </w:t>
      </w:r>
    </w:p>
    <w:p w:rsidR="0033777C" w:rsidRDefault="0033777C" w:rsidP="00C87202">
      <w:pPr>
        <w:spacing w:line="300" w:lineRule="auto"/>
        <w:ind w:firstLine="480"/>
        <w:rPr>
          <w:rFonts w:ascii="宋体" w:hAnsi="宋体"/>
          <w:sz w:val="24"/>
        </w:rPr>
      </w:pPr>
    </w:p>
    <w:p w:rsidR="00C87202" w:rsidRDefault="00C87202" w:rsidP="00C87202">
      <w:pPr>
        <w:spacing w:line="300" w:lineRule="auto"/>
        <w:ind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本人已经认真阅读“CALIS高校学位论文全文数据库发布章程”,同意将本人的学位论文提交“</w:t>
      </w:r>
      <w:r>
        <w:rPr>
          <w:rFonts w:ascii="宋体" w:hAnsi="宋体"/>
          <w:sz w:val="24"/>
        </w:rPr>
        <w:t>CALIS</w:t>
      </w:r>
      <w:r>
        <w:rPr>
          <w:rFonts w:ascii="宋体" w:hAnsi="宋体" w:hint="eastAsia"/>
          <w:sz w:val="24"/>
        </w:rPr>
        <w:t>高校学位论文全文数据库”中全文发布,并可按“章程”中的规定享受相关权益。</w:t>
      </w:r>
      <w:r>
        <w:rPr>
          <w:rFonts w:ascii="宋体" w:hAnsi="宋体" w:hint="eastAsia"/>
          <w:sz w:val="24"/>
          <w:u w:val="single"/>
        </w:rPr>
        <w:t>同意论文提交后滞后：□半年；□一年；□二年发布。</w:t>
      </w:r>
    </w:p>
    <w:p w:rsidR="00C87202" w:rsidRDefault="00C87202" w:rsidP="00C87202">
      <w:pPr>
        <w:tabs>
          <w:tab w:val="left" w:pos="5760"/>
        </w:tabs>
        <w:spacing w:line="360" w:lineRule="auto"/>
        <w:ind w:firstLine="482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作者签名：                                导师签名：</w:t>
      </w:r>
    </w:p>
    <w:p w:rsidR="00C87202" w:rsidRDefault="00C87202" w:rsidP="00C87202">
      <w:pPr>
        <w:tabs>
          <w:tab w:val="left" w:pos="5760"/>
        </w:tabs>
        <w:spacing w:line="360" w:lineRule="auto"/>
        <w:ind w:firstLine="482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日期：    年   月   日                    日期：    年   月   日</w:t>
      </w:r>
    </w:p>
    <w:p w:rsidR="00B32DA7" w:rsidRDefault="00B32DA7" w:rsidP="00C87202">
      <w:pPr>
        <w:tabs>
          <w:tab w:val="left" w:pos="5760"/>
        </w:tabs>
        <w:spacing w:line="360" w:lineRule="auto"/>
        <w:ind w:firstLine="482"/>
        <w:rPr>
          <w:rFonts w:ascii="楷体_GB2312" w:eastAsia="楷体_GB2312" w:hAnsi="宋体"/>
          <w:sz w:val="24"/>
        </w:rPr>
      </w:pPr>
    </w:p>
    <w:p w:rsidR="00B32DA7" w:rsidRDefault="00B32DA7" w:rsidP="00C87202">
      <w:pPr>
        <w:tabs>
          <w:tab w:val="left" w:pos="5760"/>
        </w:tabs>
        <w:spacing w:line="360" w:lineRule="auto"/>
        <w:ind w:firstLine="482"/>
        <w:rPr>
          <w:rFonts w:ascii="楷体_GB2312" w:eastAsia="楷体_GB2312" w:hAnsi="宋体"/>
          <w:sz w:val="24"/>
        </w:rPr>
        <w:sectPr w:rsidR="00B32DA7" w:rsidSect="00B32DA7">
          <w:endnotePr>
            <w:numFmt w:val="decimal"/>
          </w:endnotePr>
          <w:type w:val="oddPage"/>
          <w:pgSz w:w="11906" w:h="16838" w:code="9"/>
          <w:pgMar w:top="2211" w:right="1644" w:bottom="1985" w:left="1644" w:header="851" w:footer="1531" w:gutter="0"/>
          <w:pgNumType w:fmt="upperRoman"/>
          <w:cols w:space="425"/>
          <w:noEndnote/>
          <w:docGrid w:type="lines" w:linePitch="312"/>
        </w:sectPr>
      </w:pPr>
    </w:p>
    <w:p w:rsidR="00E53FD2" w:rsidRDefault="001C5287" w:rsidP="001C5287">
      <w:pPr>
        <w:pStyle w:val="1"/>
        <w:spacing w:before="312" w:after="312"/>
      </w:pPr>
      <w:bookmarkStart w:id="7" w:name="_Toc448149490"/>
      <w:r>
        <w:rPr>
          <w:rFonts w:hint="eastAsia"/>
        </w:rPr>
        <w:lastRenderedPageBreak/>
        <w:t>摘</w:t>
      </w:r>
      <w:r>
        <w:rPr>
          <w:rFonts w:hint="eastAsia"/>
        </w:rPr>
        <w:t xml:space="preserve">  </w:t>
      </w:r>
      <w:r>
        <w:rPr>
          <w:rFonts w:hint="eastAsia"/>
        </w:rPr>
        <w:t>要</w:t>
      </w:r>
      <w:bookmarkEnd w:id="7"/>
    </w:p>
    <w:p w:rsidR="005F2487" w:rsidRDefault="00FB1EF3" w:rsidP="001224FF">
      <w:pPr>
        <w:pStyle w:val="a0"/>
        <w:ind w:firstLine="420"/>
      </w:pPr>
      <w:r>
        <w:rPr>
          <w:rFonts w:hint="eastAsia"/>
        </w:rPr>
        <w:t>摘要</w:t>
      </w:r>
      <w:r>
        <w:rPr>
          <w:rFonts w:hint="eastAsia"/>
        </w:rPr>
        <w:t xml:space="preserve"> </w:t>
      </w:r>
      <w:r>
        <w:t>正文内容</w:t>
      </w:r>
      <w:r>
        <w:rPr>
          <w:rFonts w:hint="eastAsia"/>
        </w:rPr>
        <w:t xml:space="preserve"> 0</w:t>
      </w:r>
      <w:r>
        <w:t>-9 a-z A-Z</w:t>
      </w:r>
      <w:r>
        <w:rPr>
          <w:rFonts w:hint="eastAsia"/>
        </w:rPr>
        <w:t>。</w:t>
      </w:r>
      <w:r w:rsidR="005F2487">
        <w:rPr>
          <w:rFonts w:hint="eastAsia"/>
        </w:rPr>
        <w:t>此</w:t>
      </w:r>
      <w:r w:rsidR="005F2487">
        <w:t>处偶数页的页眉、页脚已经设置好。</w:t>
      </w:r>
      <w:r w:rsidR="00AD578A">
        <w:rPr>
          <w:rFonts w:hint="eastAsia"/>
        </w:rPr>
        <w:t>缩进正文样式</w:t>
      </w:r>
    </w:p>
    <w:p w:rsidR="005F2487" w:rsidRDefault="005F2487" w:rsidP="00FB1EF3">
      <w:pPr>
        <w:pStyle w:val="a0"/>
        <w:ind w:firstLine="420"/>
      </w:pPr>
    </w:p>
    <w:p w:rsidR="00427400" w:rsidRDefault="00427400" w:rsidP="00FB1EF3">
      <w:pPr>
        <w:pStyle w:val="a0"/>
        <w:ind w:firstLine="420"/>
      </w:pPr>
    </w:p>
    <w:p w:rsidR="00427400" w:rsidRDefault="00427400" w:rsidP="00FB1EF3">
      <w:pPr>
        <w:pStyle w:val="a0"/>
        <w:ind w:firstLine="422"/>
        <w:rPr>
          <w:kern w:val="0"/>
        </w:rPr>
      </w:pPr>
      <w:r w:rsidRPr="00531A82">
        <w:rPr>
          <w:rFonts w:hint="eastAsia"/>
          <w:b/>
          <w:kern w:val="0"/>
        </w:rPr>
        <w:t>关键词</w:t>
      </w:r>
      <w:r w:rsidRPr="00531A82">
        <w:rPr>
          <w:rFonts w:hint="eastAsia"/>
          <w:kern w:val="0"/>
        </w:rPr>
        <w:t>：</w:t>
      </w:r>
      <w:r>
        <w:rPr>
          <w:rFonts w:hint="eastAsia"/>
          <w:kern w:val="0"/>
        </w:rPr>
        <w:t>关键词</w:t>
      </w:r>
      <w:r>
        <w:rPr>
          <w:rFonts w:hint="eastAsia"/>
          <w:kern w:val="0"/>
        </w:rPr>
        <w:t>1</w:t>
      </w:r>
      <w:r w:rsidRPr="00531A82">
        <w:rPr>
          <w:rFonts w:hint="eastAsia"/>
          <w:kern w:val="0"/>
        </w:rPr>
        <w:t>；</w:t>
      </w:r>
      <w:r>
        <w:rPr>
          <w:rFonts w:hint="eastAsia"/>
          <w:kern w:val="0"/>
        </w:rPr>
        <w:t>关键词</w:t>
      </w:r>
      <w:r>
        <w:rPr>
          <w:rFonts w:hint="eastAsia"/>
          <w:kern w:val="0"/>
        </w:rPr>
        <w:t>2</w:t>
      </w:r>
      <w:r w:rsidRPr="00531A82">
        <w:rPr>
          <w:rFonts w:hint="eastAsia"/>
          <w:kern w:val="0"/>
        </w:rPr>
        <w:t>；</w:t>
      </w:r>
      <w:r>
        <w:rPr>
          <w:rFonts w:hint="eastAsia"/>
          <w:kern w:val="0"/>
        </w:rPr>
        <w:t>……</w:t>
      </w:r>
      <w:r w:rsidRPr="00531A82">
        <w:rPr>
          <w:rFonts w:hint="eastAsia"/>
          <w:kern w:val="0"/>
        </w:rPr>
        <w:t>；</w:t>
      </w:r>
      <w:r>
        <w:rPr>
          <w:rFonts w:hint="eastAsia"/>
          <w:kern w:val="0"/>
        </w:rPr>
        <w:t>关键词</w:t>
      </w:r>
      <w:r>
        <w:rPr>
          <w:rFonts w:hint="eastAsia"/>
          <w:kern w:val="0"/>
        </w:rPr>
        <w:t>n</w:t>
      </w:r>
    </w:p>
    <w:p w:rsidR="00B32DA7" w:rsidRDefault="00B32DA7" w:rsidP="00B32DA7"/>
    <w:p w:rsidR="00B32DA7" w:rsidRDefault="00B32DA7" w:rsidP="00B32DA7">
      <w:pPr>
        <w:sectPr w:rsidR="00B32DA7" w:rsidSect="00B32DA7">
          <w:footerReference w:type="default" r:id="rId13"/>
          <w:endnotePr>
            <w:numFmt w:val="decimal"/>
          </w:endnotePr>
          <w:type w:val="oddPage"/>
          <w:pgSz w:w="11906" w:h="16838" w:code="9"/>
          <w:pgMar w:top="2211" w:right="1644" w:bottom="1985" w:left="1644" w:header="851" w:footer="1531" w:gutter="0"/>
          <w:pgNumType w:fmt="upperRoman" w:start="1"/>
          <w:cols w:space="425"/>
          <w:noEndnote/>
          <w:docGrid w:type="lines" w:linePitch="312"/>
        </w:sectPr>
      </w:pPr>
    </w:p>
    <w:p w:rsidR="00427400" w:rsidRDefault="00F3661C" w:rsidP="00F3661C">
      <w:pPr>
        <w:pStyle w:val="1"/>
        <w:spacing w:before="312" w:after="312"/>
      </w:pPr>
      <w:bookmarkStart w:id="8" w:name="_Toc448149491"/>
      <w:r>
        <w:rPr>
          <w:rFonts w:hint="eastAsia"/>
        </w:rPr>
        <w:lastRenderedPageBreak/>
        <w:t>Abstra</w:t>
      </w:r>
      <w:r>
        <w:t>ct</w:t>
      </w:r>
      <w:bookmarkEnd w:id="8"/>
    </w:p>
    <w:p w:rsidR="000807ED" w:rsidRDefault="00F3661C" w:rsidP="003D390A">
      <w:pPr>
        <w:pStyle w:val="a0"/>
        <w:ind w:firstLine="420"/>
      </w:pPr>
      <w:r>
        <w:rPr>
          <w:rFonts w:hint="eastAsia"/>
        </w:rPr>
        <w:t>This is the content of Abstract</w:t>
      </w:r>
      <w:r w:rsidR="000807ED">
        <w:t xml:space="preserve"> 0-9 a-z A-Z</w:t>
      </w:r>
      <w:r>
        <w:rPr>
          <w:rFonts w:hint="eastAsia"/>
        </w:rPr>
        <w:t>.</w:t>
      </w:r>
      <w:r w:rsidR="004C4ACB">
        <w:t xml:space="preserve"> </w:t>
      </w:r>
      <w:r w:rsidR="004C4ACB">
        <w:rPr>
          <w:rFonts w:hint="eastAsia"/>
        </w:rPr>
        <w:t>此</w:t>
      </w:r>
      <w:r w:rsidR="004C4ACB">
        <w:t>处偶数页的页眉、页脚已经设置好。</w:t>
      </w:r>
      <w:r w:rsidR="00AD578A">
        <w:t>缩进正文样式</w:t>
      </w:r>
    </w:p>
    <w:p w:rsidR="003D390A" w:rsidRDefault="003D390A" w:rsidP="003D390A">
      <w:pPr>
        <w:pStyle w:val="a0"/>
        <w:ind w:firstLine="420"/>
      </w:pPr>
    </w:p>
    <w:p w:rsidR="00B32DA7" w:rsidRDefault="00B32DA7" w:rsidP="003D390A">
      <w:pPr>
        <w:pStyle w:val="a0"/>
        <w:ind w:firstLine="420"/>
      </w:pPr>
    </w:p>
    <w:p w:rsidR="000807ED" w:rsidRDefault="000807ED" w:rsidP="000807ED">
      <w:pPr>
        <w:pStyle w:val="a0"/>
        <w:ind w:firstLine="422"/>
      </w:pPr>
      <w:r>
        <w:rPr>
          <w:rFonts w:hint="eastAsia"/>
          <w:b/>
        </w:rPr>
        <w:t>Key word</w:t>
      </w:r>
      <w:r w:rsidRPr="00531A82">
        <w:rPr>
          <w:rFonts w:hint="eastAsia"/>
        </w:rPr>
        <w:t>：</w:t>
      </w:r>
      <w:r w:rsidR="00AD578A" w:rsidRPr="00AD578A">
        <w:rPr>
          <w:rFonts w:hint="eastAsia"/>
        </w:rPr>
        <w:t>Keyword 1</w:t>
      </w:r>
      <w:r w:rsidR="00AD578A" w:rsidRPr="00AD578A">
        <w:rPr>
          <w:rFonts w:hint="eastAsia"/>
        </w:rPr>
        <w:t>；</w:t>
      </w:r>
      <w:r w:rsidR="00AD578A" w:rsidRPr="00AD578A">
        <w:rPr>
          <w:rFonts w:hint="eastAsia"/>
        </w:rPr>
        <w:t>Keyword 2</w:t>
      </w:r>
      <w:r w:rsidR="00AD578A" w:rsidRPr="00AD578A">
        <w:rPr>
          <w:rFonts w:hint="eastAsia"/>
        </w:rPr>
        <w:t>；</w:t>
      </w:r>
      <w:r w:rsidR="00AD578A" w:rsidRPr="00AD578A">
        <w:rPr>
          <w:rFonts w:hint="eastAsia"/>
        </w:rPr>
        <w:t>Keyword N</w:t>
      </w:r>
    </w:p>
    <w:p w:rsidR="00B32DA7" w:rsidRDefault="00B32DA7" w:rsidP="000807ED">
      <w:pPr>
        <w:pStyle w:val="a0"/>
        <w:ind w:firstLine="420"/>
      </w:pPr>
    </w:p>
    <w:p w:rsidR="00B32DA7" w:rsidRDefault="00B32DA7" w:rsidP="000807ED">
      <w:pPr>
        <w:pStyle w:val="a0"/>
        <w:ind w:firstLine="420"/>
        <w:sectPr w:rsidR="00B32DA7" w:rsidSect="00B32DA7">
          <w:headerReference w:type="even" r:id="rId14"/>
          <w:endnotePr>
            <w:numFmt w:val="decimal"/>
          </w:endnotePr>
          <w:type w:val="oddPage"/>
          <w:pgSz w:w="11906" w:h="16838" w:code="9"/>
          <w:pgMar w:top="2211" w:right="1644" w:bottom="1985" w:left="1644" w:header="851" w:footer="1531" w:gutter="0"/>
          <w:pgNumType w:fmt="upperRoman"/>
          <w:cols w:space="425"/>
          <w:noEndnote/>
          <w:docGrid w:type="lines" w:linePitch="312"/>
        </w:sectPr>
      </w:pPr>
    </w:p>
    <w:p w:rsidR="00FD39E3" w:rsidRDefault="00465274" w:rsidP="00465274">
      <w:pPr>
        <w:pStyle w:val="1"/>
        <w:spacing w:before="312" w:after="312"/>
      </w:pPr>
      <w:bookmarkStart w:id="9" w:name="_Toc448149492"/>
      <w:r>
        <w:rPr>
          <w:rFonts w:hint="eastAsia"/>
        </w:rPr>
        <w:lastRenderedPageBreak/>
        <w:t>目</w:t>
      </w:r>
      <w:r>
        <w:rPr>
          <w:rFonts w:hint="eastAsia"/>
        </w:rPr>
        <w:t xml:space="preserve">  </w:t>
      </w:r>
      <w:r>
        <w:rPr>
          <w:rFonts w:hint="eastAsia"/>
        </w:rPr>
        <w:t>录</w:t>
      </w:r>
      <w:bookmarkEnd w:id="9"/>
    </w:p>
    <w:p w:rsidR="004E7F81" w:rsidRDefault="00C73671">
      <w:pPr>
        <w:pStyle w:val="10"/>
        <w:rPr>
          <w:rFonts w:asciiTheme="minorHAnsi" w:eastAsiaTheme="minorEastAsia" w:hAnsiTheme="minorHAnsi"/>
          <w:b w:val="0"/>
          <w:noProof/>
          <w:szCs w:val="22"/>
        </w:rPr>
      </w:pPr>
      <w:r>
        <w:rPr>
          <w:rFonts w:eastAsia="黑体"/>
          <w:sz w:val="24"/>
        </w:rPr>
        <w:fldChar w:fldCharType="begin"/>
      </w:r>
      <w:r>
        <w:instrText xml:space="preserve"> TOC \o "1-3" \h \z \u </w:instrText>
      </w:r>
      <w:r>
        <w:rPr>
          <w:rFonts w:eastAsia="黑体"/>
          <w:sz w:val="24"/>
        </w:rPr>
        <w:fldChar w:fldCharType="separate"/>
      </w:r>
      <w:hyperlink w:anchor="_Toc448149490" w:history="1">
        <w:r w:rsidR="004E7F81" w:rsidRPr="00B72B17">
          <w:rPr>
            <w:rStyle w:val="ac"/>
            <w:rFonts w:hint="eastAsia"/>
            <w:noProof/>
          </w:rPr>
          <w:t>摘</w:t>
        </w:r>
        <w:r w:rsidR="004E7F81" w:rsidRPr="00B72B17">
          <w:rPr>
            <w:rStyle w:val="ac"/>
            <w:noProof/>
          </w:rPr>
          <w:t xml:space="preserve">  </w:t>
        </w:r>
        <w:r w:rsidR="004E7F81" w:rsidRPr="00B72B17">
          <w:rPr>
            <w:rStyle w:val="ac"/>
            <w:rFonts w:hint="eastAsia"/>
            <w:noProof/>
          </w:rPr>
          <w:t>要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_Toc448149490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V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10"/>
        <w:rPr>
          <w:rFonts w:asciiTheme="minorHAnsi" w:eastAsiaTheme="minorEastAsia" w:hAnsiTheme="minorHAnsi"/>
          <w:b w:val="0"/>
          <w:noProof/>
          <w:szCs w:val="22"/>
        </w:rPr>
      </w:pPr>
      <w:hyperlink w:anchor="_Toc448149491" w:history="1">
        <w:r w:rsidR="004E7F81" w:rsidRPr="00B72B17">
          <w:rPr>
            <w:rStyle w:val="ac"/>
            <w:noProof/>
          </w:rPr>
          <w:t>Abstract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_Toc448149491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IV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10"/>
        <w:rPr>
          <w:rFonts w:asciiTheme="minorHAnsi" w:eastAsiaTheme="minorEastAsia" w:hAnsiTheme="minorHAnsi"/>
          <w:b w:val="0"/>
          <w:noProof/>
          <w:szCs w:val="22"/>
        </w:rPr>
      </w:pPr>
      <w:hyperlink w:anchor="_Toc448149492" w:history="1">
        <w:r w:rsidR="004E7F81" w:rsidRPr="00B72B17">
          <w:rPr>
            <w:rStyle w:val="ac"/>
            <w:rFonts w:hint="eastAsia"/>
            <w:noProof/>
          </w:rPr>
          <w:t>目</w:t>
        </w:r>
        <w:r w:rsidR="004E7F81" w:rsidRPr="00B72B17">
          <w:rPr>
            <w:rStyle w:val="ac"/>
            <w:noProof/>
          </w:rPr>
          <w:t xml:space="preserve">  </w:t>
        </w:r>
        <w:r w:rsidR="004E7F81" w:rsidRPr="00B72B17">
          <w:rPr>
            <w:rStyle w:val="ac"/>
            <w:rFonts w:hint="eastAsia"/>
            <w:noProof/>
          </w:rPr>
          <w:t>录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_Toc448149492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10"/>
        <w:rPr>
          <w:rFonts w:asciiTheme="minorHAnsi" w:eastAsiaTheme="minorEastAsia" w:hAnsiTheme="minorHAnsi"/>
          <w:b w:val="0"/>
          <w:noProof/>
          <w:szCs w:val="22"/>
        </w:rPr>
      </w:pPr>
      <w:hyperlink w:anchor="_Toc448149493" w:history="1">
        <w:r w:rsidR="004E7F81" w:rsidRPr="00B72B17">
          <w:rPr>
            <w:rStyle w:val="ac"/>
            <w:rFonts w:hint="eastAsia"/>
            <w:noProof/>
          </w:rPr>
          <w:t>第</w:t>
        </w:r>
        <w:r w:rsidR="004E7F81" w:rsidRPr="00B72B17">
          <w:rPr>
            <w:rStyle w:val="ac"/>
            <w:rFonts w:hint="eastAsia"/>
            <w:noProof/>
          </w:rPr>
          <w:t>1</w:t>
        </w:r>
        <w:r w:rsidR="004E7F81" w:rsidRPr="00B72B17">
          <w:rPr>
            <w:rStyle w:val="ac"/>
            <w:rFonts w:hint="eastAsia"/>
            <w:noProof/>
          </w:rPr>
          <w:t>章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一级标题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_Toc448149493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494" w:history="1">
        <w:r w:rsidR="004E7F81" w:rsidRPr="00B72B17">
          <w:rPr>
            <w:rStyle w:val="ac"/>
            <w:noProof/>
          </w:rPr>
          <w:t>1.1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二级标题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_Toc448149494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495" w:history="1">
        <w:r w:rsidR="004E7F81" w:rsidRPr="00B72B17">
          <w:rPr>
            <w:rStyle w:val="ac"/>
            <w:noProof/>
          </w:rPr>
          <w:t>1.2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二级标题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_Toc448149495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30"/>
        <w:tabs>
          <w:tab w:val="right" w:leader="dot" w:pos="8608"/>
        </w:tabs>
        <w:ind w:left="840"/>
        <w:rPr>
          <w:rFonts w:asciiTheme="minorHAnsi" w:eastAsiaTheme="minorEastAsia" w:hAnsiTheme="minorHAnsi"/>
          <w:noProof/>
          <w:szCs w:val="22"/>
        </w:rPr>
      </w:pPr>
      <w:hyperlink w:anchor="_Toc448149496" w:history="1">
        <w:r w:rsidR="004E7F81" w:rsidRPr="00B72B17">
          <w:rPr>
            <w:rStyle w:val="ac"/>
            <w:noProof/>
          </w:rPr>
          <w:t>1.2.1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三级标题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_Toc448149496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10"/>
        <w:rPr>
          <w:rFonts w:asciiTheme="minorHAnsi" w:eastAsiaTheme="minorEastAsia" w:hAnsiTheme="minorHAnsi"/>
          <w:b w:val="0"/>
          <w:noProof/>
          <w:szCs w:val="22"/>
        </w:rPr>
      </w:pPr>
      <w:hyperlink w:anchor="_Toc448149497" w:history="1">
        <w:r w:rsidR="004E7F81" w:rsidRPr="00B72B17">
          <w:rPr>
            <w:rStyle w:val="ac"/>
            <w:rFonts w:hint="eastAsia"/>
            <w:noProof/>
          </w:rPr>
          <w:t>第</w:t>
        </w:r>
        <w:r w:rsidR="004E7F81" w:rsidRPr="00B72B17">
          <w:rPr>
            <w:rStyle w:val="ac"/>
            <w:rFonts w:hint="eastAsia"/>
            <w:noProof/>
          </w:rPr>
          <w:t>2</w:t>
        </w:r>
        <w:r w:rsidR="004E7F81" w:rsidRPr="00B72B17">
          <w:rPr>
            <w:rStyle w:val="ac"/>
            <w:rFonts w:hint="eastAsia"/>
            <w:noProof/>
          </w:rPr>
          <w:t>章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公式</w:t>
        </w:r>
        <w:r w:rsidR="004E7F81" w:rsidRPr="00B72B17">
          <w:rPr>
            <w:rStyle w:val="ac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图</w:t>
        </w:r>
        <w:r w:rsidR="004E7F81" w:rsidRPr="00B72B17">
          <w:rPr>
            <w:rStyle w:val="ac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表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_Toc448149497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498" w:history="1">
        <w:r w:rsidR="004E7F81" w:rsidRPr="00B72B17">
          <w:rPr>
            <w:rStyle w:val="ac"/>
            <w:noProof/>
          </w:rPr>
          <w:t>2.1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公式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_Toc448149498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30"/>
        <w:tabs>
          <w:tab w:val="right" w:leader="dot" w:pos="8608"/>
        </w:tabs>
        <w:ind w:left="840"/>
        <w:rPr>
          <w:rFonts w:asciiTheme="minorHAnsi" w:eastAsiaTheme="minorEastAsia" w:hAnsiTheme="minorHAnsi"/>
          <w:noProof/>
          <w:szCs w:val="22"/>
        </w:rPr>
      </w:pPr>
      <w:hyperlink w:anchor="_Toc448149499" w:history="1">
        <w:r w:rsidR="004E7F81" w:rsidRPr="00B72B17">
          <w:rPr>
            <w:rStyle w:val="ac"/>
            <w:noProof/>
          </w:rPr>
          <w:t>2.1.1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公式样式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_Toc448149499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500" w:history="1">
        <w:r w:rsidR="004E7F81" w:rsidRPr="00B72B17">
          <w:rPr>
            <w:rStyle w:val="ac"/>
            <w:noProof/>
          </w:rPr>
          <w:t>2.2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图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_Toc448149500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30"/>
        <w:tabs>
          <w:tab w:val="right" w:leader="dot" w:pos="8608"/>
        </w:tabs>
        <w:ind w:left="840"/>
        <w:rPr>
          <w:rFonts w:asciiTheme="minorHAnsi" w:eastAsiaTheme="minorEastAsia" w:hAnsiTheme="minorHAnsi"/>
          <w:noProof/>
          <w:szCs w:val="22"/>
        </w:rPr>
      </w:pPr>
      <w:hyperlink w:anchor="_Toc448149501" w:history="1">
        <w:r w:rsidR="004E7F81" w:rsidRPr="00B72B17">
          <w:rPr>
            <w:rStyle w:val="ac"/>
            <w:noProof/>
          </w:rPr>
          <w:t>2.2.1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基本操作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_Toc448149501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30"/>
        <w:tabs>
          <w:tab w:val="right" w:leader="dot" w:pos="8608"/>
        </w:tabs>
        <w:ind w:left="840"/>
        <w:rPr>
          <w:rFonts w:asciiTheme="minorHAnsi" w:eastAsiaTheme="minorEastAsia" w:hAnsiTheme="minorHAnsi"/>
          <w:noProof/>
          <w:szCs w:val="22"/>
        </w:rPr>
      </w:pPr>
      <w:hyperlink w:anchor="_Toc448149502" w:history="1">
        <w:r w:rsidR="004E7F81" w:rsidRPr="00B72B17">
          <w:rPr>
            <w:rStyle w:val="ac"/>
            <w:noProof/>
          </w:rPr>
          <w:t>2.2.2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图显示不全的问题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_Toc448149502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503" w:history="1">
        <w:r w:rsidR="004E7F81" w:rsidRPr="00B72B17">
          <w:rPr>
            <w:rStyle w:val="ac"/>
            <w:noProof/>
          </w:rPr>
          <w:t>2.3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表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_Toc448149503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30"/>
        <w:tabs>
          <w:tab w:val="right" w:leader="dot" w:pos="8608"/>
        </w:tabs>
        <w:ind w:left="840"/>
        <w:rPr>
          <w:rFonts w:asciiTheme="minorHAnsi" w:eastAsiaTheme="minorEastAsia" w:hAnsiTheme="minorHAnsi"/>
          <w:noProof/>
          <w:szCs w:val="22"/>
        </w:rPr>
      </w:pPr>
      <w:hyperlink w:anchor="_Toc448149504" w:history="1">
        <w:r w:rsidR="004E7F81" w:rsidRPr="00B72B17">
          <w:rPr>
            <w:rStyle w:val="ac"/>
            <w:noProof/>
          </w:rPr>
          <w:t>2.3.1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三级标题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_Toc448149504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505" w:history="1">
        <w:r w:rsidR="004E7F81" w:rsidRPr="00B72B17">
          <w:rPr>
            <w:rStyle w:val="ac"/>
            <w:noProof/>
          </w:rPr>
          <w:t>2.4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打印预览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_Toc448149505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506" w:history="1">
        <w:r w:rsidR="004E7F81" w:rsidRPr="00B72B17">
          <w:rPr>
            <w:rStyle w:val="ac"/>
            <w:noProof/>
          </w:rPr>
          <w:t>2.5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中文引号问题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_Toc448149506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507" w:history="1">
        <w:r w:rsidR="004E7F81" w:rsidRPr="00B72B17">
          <w:rPr>
            <w:rStyle w:val="ac"/>
            <w:noProof/>
          </w:rPr>
          <w:t>2.6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本模板在</w:t>
        </w:r>
        <w:r w:rsidR="004E7F81" w:rsidRPr="00B72B17">
          <w:rPr>
            <w:rStyle w:val="ac"/>
            <w:noProof/>
          </w:rPr>
          <w:t>Office 2013</w:t>
        </w:r>
        <w:r w:rsidR="004E7F81" w:rsidRPr="00B72B17">
          <w:rPr>
            <w:rStyle w:val="ac"/>
            <w:rFonts w:hint="eastAsia"/>
            <w:noProof/>
          </w:rPr>
          <w:t>下的一个问题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_Toc448149507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508" w:history="1">
        <w:r w:rsidR="004E7F81" w:rsidRPr="00B72B17">
          <w:rPr>
            <w:rStyle w:val="ac"/>
            <w:noProof/>
          </w:rPr>
          <w:t>2.7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删除</w:t>
        </w:r>
        <w:r w:rsidR="004E7F81" w:rsidRPr="00B72B17">
          <w:rPr>
            <w:rStyle w:val="ac"/>
            <w:noProof/>
          </w:rPr>
          <w:t>pdf</w:t>
        </w:r>
        <w:r w:rsidR="004E7F81" w:rsidRPr="00B72B17">
          <w:rPr>
            <w:rStyle w:val="ac"/>
            <w:rFonts w:hint="eastAsia"/>
            <w:noProof/>
          </w:rPr>
          <w:t>文件中的空白页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_Toc448149508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10"/>
        <w:rPr>
          <w:rFonts w:asciiTheme="minorHAnsi" w:eastAsiaTheme="minorEastAsia" w:hAnsiTheme="minorHAnsi"/>
          <w:b w:val="0"/>
          <w:noProof/>
          <w:szCs w:val="22"/>
        </w:rPr>
      </w:pPr>
      <w:hyperlink w:anchor="_Toc448149509" w:history="1">
        <w:r w:rsidR="004E7F81" w:rsidRPr="00B72B17">
          <w:rPr>
            <w:rStyle w:val="ac"/>
            <w:rFonts w:hint="eastAsia"/>
            <w:noProof/>
          </w:rPr>
          <w:t>第</w:t>
        </w:r>
        <w:r w:rsidR="004E7F81" w:rsidRPr="00B72B17">
          <w:rPr>
            <w:rStyle w:val="ac"/>
            <w:rFonts w:hint="eastAsia"/>
            <w:noProof/>
          </w:rPr>
          <w:t>3</w:t>
        </w:r>
        <w:r w:rsidR="004E7F81" w:rsidRPr="00B72B17">
          <w:rPr>
            <w:rStyle w:val="ac"/>
            <w:rFonts w:hint="eastAsia"/>
            <w:noProof/>
          </w:rPr>
          <w:t>章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一级标题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_Toc448149509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510" w:history="1">
        <w:r w:rsidR="004E7F81" w:rsidRPr="00B72B17">
          <w:rPr>
            <w:rStyle w:val="ac"/>
            <w:noProof/>
          </w:rPr>
          <w:t>3.1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二级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_Toc448149510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10"/>
        <w:rPr>
          <w:rFonts w:asciiTheme="minorHAnsi" w:eastAsiaTheme="minorEastAsia" w:hAnsiTheme="minorHAnsi"/>
          <w:b w:val="0"/>
          <w:noProof/>
          <w:szCs w:val="22"/>
        </w:rPr>
      </w:pPr>
      <w:hyperlink w:anchor="_Toc448149511" w:history="1">
        <w:r w:rsidR="004E7F81" w:rsidRPr="00B72B17">
          <w:rPr>
            <w:rStyle w:val="ac"/>
            <w:rFonts w:hint="eastAsia"/>
            <w:noProof/>
          </w:rPr>
          <w:t>第</w:t>
        </w:r>
        <w:r w:rsidR="004E7F81" w:rsidRPr="00B72B17">
          <w:rPr>
            <w:rStyle w:val="ac"/>
            <w:rFonts w:hint="eastAsia"/>
            <w:noProof/>
          </w:rPr>
          <w:t>4</w:t>
        </w:r>
        <w:r w:rsidR="004E7F81" w:rsidRPr="00B72B17">
          <w:rPr>
            <w:rStyle w:val="ac"/>
            <w:rFonts w:hint="eastAsia"/>
            <w:noProof/>
          </w:rPr>
          <w:t>章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一级标题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_Toc448149511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512" w:history="1">
        <w:r w:rsidR="004E7F81" w:rsidRPr="00B72B17">
          <w:rPr>
            <w:rStyle w:val="ac"/>
            <w:noProof/>
          </w:rPr>
          <w:t>4.1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二级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_Toc448149512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10"/>
        <w:rPr>
          <w:rFonts w:asciiTheme="minorHAnsi" w:eastAsiaTheme="minorEastAsia" w:hAnsiTheme="minorHAnsi"/>
          <w:b w:val="0"/>
          <w:noProof/>
          <w:szCs w:val="22"/>
        </w:rPr>
      </w:pPr>
      <w:hyperlink w:anchor="_Toc448149513" w:history="1">
        <w:r w:rsidR="004E7F81" w:rsidRPr="00B72B17">
          <w:rPr>
            <w:rStyle w:val="ac"/>
            <w:rFonts w:hint="eastAsia"/>
            <w:noProof/>
          </w:rPr>
          <w:t>第</w:t>
        </w:r>
        <w:r w:rsidR="004E7F81" w:rsidRPr="00B72B17">
          <w:rPr>
            <w:rStyle w:val="ac"/>
            <w:rFonts w:hint="eastAsia"/>
            <w:noProof/>
          </w:rPr>
          <w:t>5</w:t>
        </w:r>
        <w:r w:rsidR="004E7F81" w:rsidRPr="00B72B17">
          <w:rPr>
            <w:rStyle w:val="ac"/>
            <w:rFonts w:hint="eastAsia"/>
            <w:noProof/>
          </w:rPr>
          <w:t>章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一级标题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_Toc448149513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514" w:history="1">
        <w:r w:rsidR="004E7F81" w:rsidRPr="00B72B17">
          <w:rPr>
            <w:rStyle w:val="ac"/>
            <w:noProof/>
          </w:rPr>
          <w:t>5.1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二级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_Toc448149514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10"/>
        <w:rPr>
          <w:rFonts w:asciiTheme="minorHAnsi" w:eastAsiaTheme="minorEastAsia" w:hAnsiTheme="minorHAnsi"/>
          <w:b w:val="0"/>
          <w:noProof/>
          <w:szCs w:val="22"/>
        </w:rPr>
      </w:pPr>
      <w:hyperlink w:anchor="_Toc448149515" w:history="1">
        <w:r w:rsidR="004E7F81" w:rsidRPr="00B72B17">
          <w:rPr>
            <w:rStyle w:val="ac"/>
            <w:rFonts w:hint="eastAsia"/>
            <w:noProof/>
          </w:rPr>
          <w:t>第</w:t>
        </w:r>
        <w:r w:rsidR="004E7F81" w:rsidRPr="00B72B17">
          <w:rPr>
            <w:rStyle w:val="ac"/>
            <w:rFonts w:hint="eastAsia"/>
            <w:noProof/>
          </w:rPr>
          <w:t>6</w:t>
        </w:r>
        <w:r w:rsidR="004E7F81" w:rsidRPr="00B72B17">
          <w:rPr>
            <w:rStyle w:val="ac"/>
            <w:rFonts w:hint="eastAsia"/>
            <w:noProof/>
          </w:rPr>
          <w:t>章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一级标题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_Toc448149515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516" w:history="1">
        <w:r w:rsidR="004E7F81" w:rsidRPr="00B72B17">
          <w:rPr>
            <w:rStyle w:val="ac"/>
            <w:noProof/>
          </w:rPr>
          <w:t>6.1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二级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_Toc448149516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10"/>
        <w:rPr>
          <w:rFonts w:asciiTheme="minorHAnsi" w:eastAsiaTheme="minorEastAsia" w:hAnsiTheme="minorHAnsi"/>
          <w:b w:val="0"/>
          <w:noProof/>
          <w:szCs w:val="22"/>
        </w:rPr>
      </w:pPr>
      <w:hyperlink w:anchor="_Toc448149517" w:history="1">
        <w:r w:rsidR="004E7F81" w:rsidRPr="00B72B17">
          <w:rPr>
            <w:rStyle w:val="ac"/>
            <w:rFonts w:hint="eastAsia"/>
            <w:noProof/>
          </w:rPr>
          <w:t>第</w:t>
        </w:r>
        <w:r w:rsidR="004E7F81" w:rsidRPr="00B72B17">
          <w:rPr>
            <w:rStyle w:val="ac"/>
            <w:rFonts w:hint="eastAsia"/>
            <w:noProof/>
          </w:rPr>
          <w:t>7</w:t>
        </w:r>
        <w:r w:rsidR="004E7F81" w:rsidRPr="00B72B17">
          <w:rPr>
            <w:rStyle w:val="ac"/>
            <w:rFonts w:hint="eastAsia"/>
            <w:noProof/>
          </w:rPr>
          <w:t>章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一级标题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_Toc448149517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20"/>
        <w:rPr>
          <w:rFonts w:asciiTheme="minorHAnsi" w:eastAsiaTheme="minorEastAsia" w:hAnsiTheme="minorHAnsi"/>
          <w:noProof/>
          <w:szCs w:val="22"/>
        </w:rPr>
      </w:pPr>
      <w:hyperlink w:anchor="_Toc448149518" w:history="1">
        <w:r w:rsidR="004E7F81" w:rsidRPr="00B72B17">
          <w:rPr>
            <w:rStyle w:val="ac"/>
            <w:noProof/>
          </w:rPr>
          <w:t>7.1</w:t>
        </w:r>
        <w:r w:rsidR="004E7F81" w:rsidRPr="00B72B17">
          <w:rPr>
            <w:rStyle w:val="ac"/>
            <w:rFonts w:hint="eastAsia"/>
            <w:noProof/>
          </w:rPr>
          <w:t xml:space="preserve"> </w:t>
        </w:r>
        <w:r w:rsidR="004E7F81" w:rsidRPr="00B72B17">
          <w:rPr>
            <w:rStyle w:val="ac"/>
            <w:rFonts w:hint="eastAsia"/>
            <w:noProof/>
          </w:rPr>
          <w:t>二级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_Toc448149518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10"/>
        <w:rPr>
          <w:rFonts w:asciiTheme="minorHAnsi" w:eastAsiaTheme="minorEastAsia" w:hAnsiTheme="minorHAnsi"/>
          <w:b w:val="0"/>
          <w:noProof/>
          <w:szCs w:val="22"/>
        </w:rPr>
      </w:pPr>
      <w:hyperlink w:anchor="_Toc448149519" w:history="1">
        <w:r w:rsidR="004E7F81" w:rsidRPr="00B72B17">
          <w:rPr>
            <w:rStyle w:val="ac"/>
            <w:rFonts w:hint="eastAsia"/>
            <w:noProof/>
          </w:rPr>
          <w:t>参考文献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_Toc448149519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10"/>
        <w:rPr>
          <w:rFonts w:asciiTheme="minorHAnsi" w:eastAsiaTheme="minorEastAsia" w:hAnsiTheme="minorHAnsi"/>
          <w:b w:val="0"/>
          <w:noProof/>
          <w:szCs w:val="22"/>
        </w:rPr>
      </w:pPr>
      <w:hyperlink w:anchor="_Toc448149520" w:history="1">
        <w:r w:rsidR="004E7F81" w:rsidRPr="00B72B17">
          <w:rPr>
            <w:rStyle w:val="ac"/>
            <w:rFonts w:hint="eastAsia"/>
            <w:noProof/>
          </w:rPr>
          <w:t>攻读博士期间发表的论文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_Toc448149520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4E7F81" w:rsidRDefault="005D7E99">
      <w:pPr>
        <w:pStyle w:val="10"/>
        <w:rPr>
          <w:rFonts w:asciiTheme="minorHAnsi" w:eastAsiaTheme="minorEastAsia" w:hAnsiTheme="minorHAnsi"/>
          <w:b w:val="0"/>
          <w:noProof/>
          <w:szCs w:val="22"/>
        </w:rPr>
      </w:pPr>
      <w:hyperlink w:anchor="_Toc448149521" w:history="1">
        <w:r w:rsidR="004E7F81" w:rsidRPr="00B72B17">
          <w:rPr>
            <w:rStyle w:val="ac"/>
            <w:rFonts w:hint="eastAsia"/>
            <w:noProof/>
          </w:rPr>
          <w:t>致</w:t>
        </w:r>
        <w:r w:rsidR="004E7F81" w:rsidRPr="00B72B17">
          <w:rPr>
            <w:rStyle w:val="ac"/>
            <w:noProof/>
          </w:rPr>
          <w:t xml:space="preserve">  </w:t>
        </w:r>
        <w:r w:rsidR="004E7F81" w:rsidRPr="00B72B17">
          <w:rPr>
            <w:rStyle w:val="ac"/>
            <w:rFonts w:hint="eastAsia"/>
            <w:noProof/>
          </w:rPr>
          <w:t>谢</w:t>
        </w:r>
        <w:r w:rsidR="004E7F81">
          <w:rPr>
            <w:noProof/>
            <w:webHidden/>
          </w:rPr>
          <w:tab/>
        </w:r>
        <w:r w:rsidR="004E7F81">
          <w:rPr>
            <w:noProof/>
            <w:webHidden/>
          </w:rPr>
          <w:fldChar w:fldCharType="begin"/>
        </w:r>
        <w:r w:rsidR="004E7F81">
          <w:rPr>
            <w:noProof/>
            <w:webHidden/>
          </w:rPr>
          <w:instrText xml:space="preserve"> PAGEREF _Toc448149521 \h </w:instrText>
        </w:r>
        <w:r w:rsidR="004E7F81">
          <w:rPr>
            <w:noProof/>
            <w:webHidden/>
          </w:rPr>
        </w:r>
        <w:r w:rsidR="004E7F81">
          <w:rPr>
            <w:noProof/>
            <w:webHidden/>
          </w:rPr>
          <w:fldChar w:fldCharType="separate"/>
        </w:r>
        <w:r w:rsidR="00E233F9">
          <w:rPr>
            <w:noProof/>
            <w:webHidden/>
          </w:rPr>
          <w:t>4</w:t>
        </w:r>
        <w:r w:rsidR="004E7F81">
          <w:rPr>
            <w:noProof/>
            <w:webHidden/>
          </w:rPr>
          <w:fldChar w:fldCharType="end"/>
        </w:r>
      </w:hyperlink>
    </w:p>
    <w:p w:rsidR="00B55B04" w:rsidRDefault="00C73671" w:rsidP="00E945B0">
      <w:r>
        <w:fldChar w:fldCharType="end"/>
      </w:r>
    </w:p>
    <w:p w:rsidR="00C71B93" w:rsidRDefault="009842A4" w:rsidP="00C71B93">
      <w:r w:rsidRPr="00F53243">
        <w:rPr>
          <w:rFonts w:hint="eastAsia"/>
          <w:color w:val="FF0000"/>
        </w:rPr>
        <w:t>此</w:t>
      </w:r>
      <w:r w:rsidRPr="00F53243">
        <w:rPr>
          <w:color w:val="FF0000"/>
        </w:rPr>
        <w:t>处偶数页的页眉、页脚</w:t>
      </w:r>
      <w:r w:rsidRPr="00F53243">
        <w:rPr>
          <w:rFonts w:hint="eastAsia"/>
          <w:color w:val="FF0000"/>
        </w:rPr>
        <w:t>也</w:t>
      </w:r>
      <w:r w:rsidRPr="00F53243">
        <w:rPr>
          <w:color w:val="FF0000"/>
        </w:rPr>
        <w:t>已经设置好。</w:t>
      </w:r>
      <w:r w:rsidR="00093DFF">
        <w:rPr>
          <w:color w:val="FF0000"/>
        </w:rPr>
        <w:t>学校</w:t>
      </w:r>
      <w:r w:rsidRPr="00F53243">
        <w:rPr>
          <w:color w:val="FF0000"/>
        </w:rPr>
        <w:t>要求</w:t>
      </w:r>
      <w:r w:rsidRPr="00F53243">
        <w:rPr>
          <w:rFonts w:hint="eastAsia"/>
          <w:color w:val="FF0000"/>
        </w:rPr>
        <w:t>目录</w:t>
      </w:r>
      <w:r w:rsidRPr="00F53243">
        <w:rPr>
          <w:color w:val="FF0000"/>
        </w:rPr>
        <w:t>无页码。</w:t>
      </w:r>
    </w:p>
    <w:p w:rsidR="00C71B93" w:rsidRDefault="00C71B93" w:rsidP="00C71B93"/>
    <w:p w:rsidR="00C71B93" w:rsidRPr="00C71B93" w:rsidRDefault="00C71B93" w:rsidP="00C71B93">
      <w:pPr>
        <w:sectPr w:rsidR="00C71B93" w:rsidRPr="00C71B93" w:rsidSect="00B32DA7">
          <w:footerReference w:type="default" r:id="rId15"/>
          <w:endnotePr>
            <w:numFmt w:val="decimal"/>
          </w:endnotePr>
          <w:type w:val="oddPage"/>
          <w:pgSz w:w="11906" w:h="16838" w:code="9"/>
          <w:pgMar w:top="2211" w:right="1644" w:bottom="1985" w:left="1644" w:header="851" w:footer="1531" w:gutter="0"/>
          <w:cols w:space="425"/>
          <w:noEndnote/>
          <w:docGrid w:type="lines" w:linePitch="312"/>
        </w:sectPr>
      </w:pPr>
    </w:p>
    <w:p w:rsidR="00084E08" w:rsidRDefault="00650C1D" w:rsidP="00084E08">
      <w:pPr>
        <w:pStyle w:val="1"/>
        <w:numPr>
          <w:ilvl w:val="0"/>
          <w:numId w:val="1"/>
        </w:numPr>
        <w:spacing w:before="312" w:after="312"/>
      </w:pPr>
      <w:bookmarkStart w:id="10" w:name="_Toc448149493"/>
      <w:r>
        <w:rPr>
          <w:rFonts w:hint="eastAsia"/>
        </w:rPr>
        <w:lastRenderedPageBreak/>
        <w:t>一级</w:t>
      </w:r>
      <w:r>
        <w:t>标题</w:t>
      </w:r>
      <w:bookmarkEnd w:id="10"/>
    </w:p>
    <w:p w:rsidR="00B64107" w:rsidRPr="00650C1D" w:rsidRDefault="00830523" w:rsidP="00650C1D">
      <w:pPr>
        <w:pStyle w:val="2"/>
        <w:numPr>
          <w:ilvl w:val="1"/>
          <w:numId w:val="1"/>
        </w:numPr>
        <w:spacing w:before="156" w:after="156"/>
        <w:ind w:firstLineChars="0"/>
      </w:pPr>
      <w:bookmarkStart w:id="11" w:name="_Toc448149494"/>
      <w:r>
        <w:rPr>
          <w:rFonts w:hint="eastAsia"/>
        </w:rPr>
        <w:t>二级标题</w:t>
      </w:r>
      <w:bookmarkEnd w:id="11"/>
    </w:p>
    <w:p w:rsidR="00AD578A" w:rsidRDefault="00AD578A" w:rsidP="00AD578A">
      <w:pPr>
        <w:pStyle w:val="a0"/>
        <w:ind w:firstLine="420"/>
      </w:pPr>
      <w:r>
        <w:rPr>
          <w:rFonts w:hint="eastAsia"/>
        </w:rPr>
        <w:t>博士论文是双面打印。本文档是</w:t>
      </w:r>
      <w:r>
        <w:rPr>
          <w:rFonts w:hint="eastAsia"/>
        </w:rPr>
        <w:t>dotx</w:t>
      </w:r>
      <w:r>
        <w:rPr>
          <w:rFonts w:hint="eastAsia"/>
        </w:rPr>
        <w:t>模板文件，双击文件会创建一个基于本模板的新的文件，你可以这个新创建的文件中输入你的论文内容。要修改本模板文件，请在文件上右键，选择“打开”即可继续编辑。</w:t>
      </w:r>
    </w:p>
    <w:p w:rsidR="00AD578A" w:rsidRDefault="00AD578A" w:rsidP="00AD578A">
      <w:pPr>
        <w:pStyle w:val="a0"/>
        <w:ind w:firstLine="420"/>
      </w:pPr>
      <w:r>
        <w:rPr>
          <w:rFonts w:hint="eastAsia"/>
        </w:rPr>
        <w:t>如果你决定使用本模板，请</w:t>
      </w:r>
      <w:r w:rsidRPr="00AD578A">
        <w:rPr>
          <w:rFonts w:hint="eastAsia"/>
          <w:b/>
          <w:color w:val="FF0000"/>
        </w:rPr>
        <w:t>务必不要使用</w:t>
      </w:r>
      <w:r w:rsidRPr="00AD578A">
        <w:rPr>
          <w:rFonts w:hint="eastAsia"/>
          <w:b/>
          <w:color w:val="FF0000"/>
        </w:rPr>
        <w:t>WPS</w:t>
      </w:r>
      <w:r w:rsidR="00EF2928">
        <w:rPr>
          <w:rFonts w:hint="eastAsia"/>
          <w:b/>
          <w:color w:val="FF0000"/>
        </w:rPr>
        <w:t>、</w:t>
      </w:r>
      <w:r w:rsidR="00EF2928">
        <w:rPr>
          <w:rFonts w:hint="eastAsia"/>
          <w:b/>
          <w:color w:val="FF0000"/>
        </w:rPr>
        <w:t>Office</w:t>
      </w:r>
      <w:r w:rsidR="00EF2928">
        <w:rPr>
          <w:b/>
          <w:color w:val="FF0000"/>
        </w:rPr>
        <w:t xml:space="preserve"> 2007</w:t>
      </w:r>
      <w:r w:rsidR="00EF2928">
        <w:rPr>
          <w:b/>
          <w:color w:val="FF0000"/>
        </w:rPr>
        <w:t>及更低版本</w:t>
      </w:r>
      <w:r>
        <w:rPr>
          <w:rFonts w:hint="eastAsia"/>
        </w:rPr>
        <w:t>来操作，要使用</w:t>
      </w:r>
      <w:r w:rsidRPr="00AD578A">
        <w:rPr>
          <w:rFonts w:hint="eastAsia"/>
          <w:color w:val="FF0000"/>
        </w:rPr>
        <w:t>Office 2010</w:t>
      </w:r>
      <w:r w:rsidRPr="00AD578A">
        <w:rPr>
          <w:rFonts w:hint="eastAsia"/>
          <w:color w:val="FF0000"/>
        </w:rPr>
        <w:t>（推荐）</w:t>
      </w:r>
      <w:r>
        <w:rPr>
          <w:rFonts w:hint="eastAsia"/>
        </w:rPr>
        <w:t>及更高版本！文件格式建议</w:t>
      </w:r>
      <w:r>
        <w:rPr>
          <w:rFonts w:hint="eastAsia"/>
        </w:rPr>
        <w:t>docx</w:t>
      </w:r>
      <w:r>
        <w:rPr>
          <w:rFonts w:hint="eastAsia"/>
        </w:rPr>
        <w:t>，如果选择了</w:t>
      </w:r>
      <w:r>
        <w:rPr>
          <w:rFonts w:hint="eastAsia"/>
        </w:rPr>
        <w:t>doc</w:t>
      </w:r>
      <w:r>
        <w:rPr>
          <w:rFonts w:hint="eastAsia"/>
        </w:rPr>
        <w:t>，则在插入分页符时会出现一些小问题，还需要一个一个修正，比较麻烦。由于最终提交的版本是</w:t>
      </w:r>
      <w:r>
        <w:rPr>
          <w:rFonts w:hint="eastAsia"/>
        </w:rPr>
        <w:t>pdf</w:t>
      </w:r>
      <w:r>
        <w:rPr>
          <w:rFonts w:hint="eastAsia"/>
        </w:rPr>
        <w:t>，可以在</w:t>
      </w:r>
      <w:r>
        <w:rPr>
          <w:rFonts w:hint="eastAsia"/>
        </w:rPr>
        <w:t>docx</w:t>
      </w:r>
      <w:r>
        <w:rPr>
          <w:rFonts w:hint="eastAsia"/>
        </w:rPr>
        <w:t>版本基础上直接另存为为</w:t>
      </w:r>
      <w:r>
        <w:rPr>
          <w:rFonts w:hint="eastAsia"/>
        </w:rPr>
        <w:t>pdf</w:t>
      </w:r>
      <w:r>
        <w:rPr>
          <w:rFonts w:hint="eastAsia"/>
        </w:rPr>
        <w:t>即可。</w:t>
      </w:r>
    </w:p>
    <w:p w:rsidR="00AD578A" w:rsidRPr="00AD578A" w:rsidRDefault="00AD578A" w:rsidP="00AD578A">
      <w:pPr>
        <w:pStyle w:val="a0"/>
        <w:ind w:firstLine="420"/>
      </w:pPr>
      <w:r w:rsidRPr="00AD578A">
        <w:rPr>
          <w:rFonts w:hint="eastAsia"/>
        </w:rPr>
        <w:t>关于</w:t>
      </w:r>
      <w:r w:rsidRPr="00AD578A">
        <w:t>Word</w:t>
      </w:r>
      <w:r w:rsidRPr="00AD578A">
        <w:t>长篇文档排版，请参考</w:t>
      </w:r>
      <w:r w:rsidRPr="00AD578A">
        <w:rPr>
          <w:rFonts w:hint="eastAsia"/>
        </w:rPr>
        <w:t xml:space="preserve"> </w:t>
      </w:r>
      <w:hyperlink r:id="rId16" w:history="1">
        <w:r w:rsidRPr="00AD578A">
          <w:rPr>
            <w:rStyle w:val="ac"/>
          </w:rPr>
          <w:t>http://blog.csdn.net/laoyaotask/article/details/41895597</w:t>
        </w:r>
      </w:hyperlink>
      <w:r w:rsidRPr="00AD578A">
        <w:t xml:space="preserve"> </w:t>
      </w:r>
    </w:p>
    <w:p w:rsidR="00AD578A" w:rsidRPr="00AD578A" w:rsidRDefault="00AD578A" w:rsidP="00AD578A">
      <w:pPr>
        <w:pStyle w:val="a0"/>
        <w:ind w:firstLine="420"/>
        <w:rPr>
          <w:rFonts w:ascii="宋体" w:hAnsi="宋体"/>
        </w:rPr>
      </w:pPr>
      <w:r w:rsidRPr="00AD578A">
        <w:rPr>
          <w:rFonts w:ascii="宋体" w:hAnsi="宋体" w:hint="eastAsia"/>
        </w:rPr>
        <w:t>正文</w:t>
      </w:r>
      <w:r w:rsidRPr="00AD578A">
        <w:rPr>
          <w:rFonts w:ascii="宋体" w:hAnsi="宋体"/>
        </w:rPr>
        <w:t>部分的格式设置是最复杂的。</w:t>
      </w:r>
      <w:r w:rsidRPr="00AD578A">
        <w:rPr>
          <w:rFonts w:ascii="宋体" w:hAnsi="宋体" w:hint="eastAsia"/>
        </w:rPr>
        <w:t>为了</w:t>
      </w:r>
      <w:r w:rsidRPr="00AD578A">
        <w:rPr>
          <w:rFonts w:ascii="宋体" w:hAnsi="宋体"/>
        </w:rPr>
        <w:t>便于及时查看一</w:t>
      </w:r>
      <w:r w:rsidRPr="00AD578A">
        <w:rPr>
          <w:rFonts w:ascii="宋体" w:hAnsi="宋体" w:hint="eastAsia"/>
        </w:rPr>
        <w:t>些</w:t>
      </w:r>
      <w:r w:rsidRPr="00AD578A">
        <w:rPr>
          <w:rFonts w:ascii="宋体" w:hAnsi="宋体"/>
        </w:rPr>
        <w:t>细节，</w:t>
      </w:r>
      <w:r w:rsidRPr="00AD578A">
        <w:rPr>
          <w:rFonts w:ascii="宋体" w:hAnsi="宋体" w:hint="eastAsia"/>
        </w:rPr>
        <w:t>请将</w:t>
      </w:r>
      <w:r w:rsidRPr="00AD578A">
        <w:rPr>
          <w:rFonts w:ascii="宋体" w:hAnsi="宋体"/>
        </w:rPr>
        <w:t>“</w:t>
      </w:r>
      <w:r w:rsidRPr="00AD578A">
        <w:rPr>
          <w:rFonts w:ascii="宋体" w:hAnsi="宋体" w:hint="eastAsia"/>
        </w:rPr>
        <w:t>开始</w:t>
      </w:r>
      <w:r w:rsidRPr="00AD578A">
        <w:rPr>
          <w:rFonts w:ascii="宋体" w:hAnsi="宋体"/>
        </w:rPr>
        <w:t>”-</w:t>
      </w:r>
      <w:r w:rsidRPr="00AD578A">
        <w:rPr>
          <w:rFonts w:ascii="宋体" w:hAnsi="宋体" w:hint="eastAsia"/>
        </w:rPr>
        <w:t>“段落</w:t>
      </w:r>
      <w:r w:rsidRPr="00AD578A">
        <w:rPr>
          <w:rFonts w:ascii="宋体" w:hAnsi="宋体"/>
        </w:rPr>
        <w:t>”</w:t>
      </w:r>
      <w:r w:rsidRPr="00AD578A">
        <w:rPr>
          <w:rFonts w:ascii="宋体" w:hAnsi="宋体" w:hint="eastAsia"/>
        </w:rPr>
        <w:t>中</w:t>
      </w:r>
      <w:r w:rsidRPr="00AD578A">
        <w:rPr>
          <w:rFonts w:ascii="宋体" w:hAnsi="宋体"/>
        </w:rPr>
        <w:t>的“</w:t>
      </w:r>
      <w:r w:rsidRPr="00AD578A">
        <w:rPr>
          <w:rFonts w:ascii="宋体" w:hAnsi="宋体" w:hint="eastAsia"/>
        </w:rPr>
        <w:t>显示/隐藏</w:t>
      </w:r>
      <w:r w:rsidRPr="00AD578A">
        <w:rPr>
          <w:rFonts w:ascii="宋体" w:hAnsi="宋体"/>
        </w:rPr>
        <w:t xml:space="preserve">编辑标记” </w:t>
      </w:r>
      <w:r w:rsidRPr="00AD578A">
        <w:rPr>
          <w:rFonts w:ascii="宋体" w:hAnsi="宋体"/>
          <w:noProof/>
        </w:rPr>
        <w:drawing>
          <wp:inline distT="0" distB="0" distL="0" distR="0" wp14:anchorId="3809ABAF" wp14:editId="660C2573">
            <wp:extent cx="457200" cy="23211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2254" cy="2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78A">
        <w:rPr>
          <w:rFonts w:ascii="宋体" w:hAnsi="宋体" w:hint="eastAsia"/>
        </w:rPr>
        <w:t>处于</w:t>
      </w:r>
      <w:r w:rsidRPr="00AD578A">
        <w:rPr>
          <w:rFonts w:ascii="宋体" w:hAnsi="宋体"/>
        </w:rPr>
        <w:t>开启状态</w:t>
      </w:r>
      <w:r w:rsidRPr="00AD578A">
        <w:rPr>
          <w:rFonts w:ascii="宋体" w:hAnsi="宋体" w:hint="eastAsia"/>
        </w:rPr>
        <w:t>（按</w:t>
      </w:r>
      <w:r w:rsidRPr="00AD578A">
        <w:rPr>
          <w:rFonts w:ascii="宋体" w:hAnsi="宋体"/>
        </w:rPr>
        <w:t>下即可）</w:t>
      </w:r>
      <w:r w:rsidRPr="00AD578A">
        <w:rPr>
          <w:rFonts w:ascii="宋体" w:hAnsi="宋体" w:hint="eastAsia"/>
        </w:rPr>
        <w:t>。</w:t>
      </w:r>
      <w:r w:rsidRPr="00AD578A">
        <w:rPr>
          <w:rFonts w:ascii="宋体" w:hAnsi="宋体"/>
        </w:rPr>
        <w:t>这些编辑符号是不会被打印出来的（如空格符、分页符、分节符等）。</w:t>
      </w:r>
    </w:p>
    <w:p w:rsidR="00AD578A" w:rsidRPr="00AD578A" w:rsidRDefault="007E0782" w:rsidP="00AD578A">
      <w:pPr>
        <w:pStyle w:val="a0"/>
        <w:ind w:firstLine="420"/>
        <w:rPr>
          <w:b/>
          <w:color w:val="FF0000"/>
        </w:rPr>
      </w:pPr>
      <w:r w:rsidRPr="007E0782">
        <w:t>为了实现双面打印，本模板中有大量的</w:t>
      </w:r>
      <w:r w:rsidRPr="007E0782">
        <w:rPr>
          <w:rFonts w:ascii="宋体" w:hAnsi="宋体"/>
        </w:rPr>
        <w:t>“奇数页（分节符）”以及“分页</w:t>
      </w:r>
      <w:r>
        <w:rPr>
          <w:rFonts w:ascii="宋体" w:hAnsi="宋体"/>
        </w:rPr>
        <w:t>符</w:t>
      </w:r>
      <w:r w:rsidRPr="007E0782">
        <w:rPr>
          <w:rFonts w:ascii="宋体" w:hAnsi="宋体"/>
        </w:rPr>
        <w:t>”</w:t>
      </w:r>
      <w:r w:rsidRPr="007E0782">
        <w:t>，</w:t>
      </w:r>
      <w:r w:rsidR="00AD578A" w:rsidRPr="00AD578A">
        <w:rPr>
          <w:b/>
          <w:color w:val="FF0000"/>
        </w:rPr>
        <w:t>务必记住，除正文部分外，</w:t>
      </w:r>
      <w:r w:rsidR="00AD578A" w:rsidRPr="007E0782">
        <w:rPr>
          <w:rFonts w:ascii="宋体" w:hAnsi="宋体"/>
          <w:b/>
          <w:color w:val="FF0000"/>
        </w:rPr>
        <w:t>所有的“分节符”、“分页符”都不能删除或改</w:t>
      </w:r>
      <w:r w:rsidR="00AD578A" w:rsidRPr="00AD578A">
        <w:rPr>
          <w:b/>
          <w:color w:val="FF0000"/>
        </w:rPr>
        <w:t>动！</w:t>
      </w:r>
    </w:p>
    <w:p w:rsidR="00EF2928" w:rsidRDefault="00AD578A" w:rsidP="00EF2928">
      <w:pPr>
        <w:pStyle w:val="a0"/>
        <w:ind w:firstLine="420"/>
        <w:rPr>
          <w:rFonts w:ascii="宋体" w:hAnsi="宋体"/>
        </w:rPr>
      </w:pPr>
      <w:r w:rsidRPr="00AD578A">
        <w:rPr>
          <w:rFonts w:ascii="宋体" w:hAnsi="宋体" w:hint="eastAsia"/>
        </w:rPr>
        <w:t>请注意，</w:t>
      </w:r>
      <w:r w:rsidRPr="00AD578A">
        <w:rPr>
          <w:rFonts w:ascii="宋体" w:hAnsi="宋体"/>
        </w:rPr>
        <w:t>“</w:t>
      </w:r>
      <w:r w:rsidRPr="00AD578A">
        <w:rPr>
          <w:rFonts w:ascii="宋体" w:hAnsi="宋体" w:hint="eastAsia"/>
        </w:rPr>
        <w:t>样式</w:t>
      </w:r>
      <w:r w:rsidRPr="00AD578A">
        <w:rPr>
          <w:rFonts w:ascii="宋体" w:hAnsi="宋体"/>
        </w:rPr>
        <w:t>”</w:t>
      </w:r>
      <w:r w:rsidRPr="00AD578A">
        <w:rPr>
          <w:rFonts w:ascii="宋体" w:hAnsi="宋体" w:hint="eastAsia"/>
        </w:rPr>
        <w:t>菜单</w:t>
      </w:r>
      <w:r w:rsidRPr="00AD578A">
        <w:rPr>
          <w:rFonts w:ascii="宋体" w:hAnsi="宋体"/>
        </w:rPr>
        <w:t>中</w:t>
      </w:r>
      <w:r w:rsidRPr="00AD578A">
        <w:rPr>
          <w:rFonts w:ascii="宋体" w:hAnsi="宋体" w:hint="eastAsia"/>
        </w:rPr>
        <w:t>有</w:t>
      </w:r>
      <w:r w:rsidRPr="00AD578A">
        <w:rPr>
          <w:rFonts w:ascii="宋体" w:hAnsi="宋体"/>
        </w:rPr>
        <w:t>多个根</w:t>
      </w:r>
      <w:r w:rsidRPr="00AD578A">
        <w:t>据学校的格式要求自定义的样式名，包括公式、缩进正文</w:t>
      </w:r>
      <w:r w:rsidRPr="00AD578A">
        <w:rPr>
          <w:rFonts w:hint="eastAsia"/>
        </w:rPr>
        <w:t>（首</w:t>
      </w:r>
      <w:r w:rsidRPr="00AD578A">
        <w:t>行缩进</w:t>
      </w:r>
      <w:r w:rsidRPr="00AD578A">
        <w:rPr>
          <w:rFonts w:hint="eastAsia"/>
        </w:rPr>
        <w:t>2</w:t>
      </w:r>
      <w:r w:rsidRPr="00AD578A">
        <w:rPr>
          <w:rFonts w:hint="eastAsia"/>
        </w:rPr>
        <w:t>字符</w:t>
      </w:r>
      <w:r w:rsidRPr="00AD578A">
        <w:t>）、图表标题、</w:t>
      </w:r>
      <w:r w:rsidRPr="00AD578A">
        <w:rPr>
          <w:rFonts w:hint="eastAsia"/>
        </w:rPr>
        <w:t>以</w:t>
      </w:r>
      <w:r w:rsidRPr="00AD578A">
        <w:t>及在系统样式基础上进行了修改的</w:t>
      </w:r>
      <w:r w:rsidRPr="00AD578A">
        <w:rPr>
          <w:rFonts w:hint="eastAsia"/>
        </w:rPr>
        <w:t>正文（与</w:t>
      </w:r>
      <w:r w:rsidRPr="00AD578A">
        <w:t>缩进正文的唯一区别是没有</w:t>
      </w:r>
      <w:r w:rsidRPr="00AD578A">
        <w:rPr>
          <w:rFonts w:hint="eastAsia"/>
        </w:rPr>
        <w:t>首</w:t>
      </w:r>
      <w:r w:rsidRPr="00AD578A">
        <w:t>行缩进）、级别标题</w:t>
      </w:r>
      <w:r w:rsidRPr="00AD578A">
        <w:rPr>
          <w:rFonts w:hint="eastAsia"/>
        </w:rPr>
        <w:t>1-</w:t>
      </w:r>
      <w:r w:rsidRPr="00AD578A">
        <w:t>4</w:t>
      </w:r>
      <w:r w:rsidRPr="00AD578A">
        <w:rPr>
          <w:rFonts w:hint="eastAsia"/>
        </w:rPr>
        <w:t>、尾注文本</w:t>
      </w:r>
      <w:r w:rsidRPr="00AD578A">
        <w:t>（</w:t>
      </w:r>
      <w:r w:rsidRPr="00AD578A">
        <w:rPr>
          <w:rFonts w:hint="eastAsia"/>
        </w:rPr>
        <w:t>用</w:t>
      </w:r>
      <w:r w:rsidRPr="00AD578A">
        <w:t>于</w:t>
      </w:r>
      <w:r w:rsidRPr="00AD578A">
        <w:rPr>
          <w:rFonts w:hint="eastAsia"/>
        </w:rPr>
        <w:t>参考</w:t>
      </w:r>
      <w:r w:rsidRPr="00AD578A">
        <w:t>文献</w:t>
      </w:r>
      <w:r w:rsidRPr="00AD578A">
        <w:rPr>
          <w:rFonts w:hint="eastAsia"/>
        </w:rPr>
        <w:t>的</w:t>
      </w:r>
      <w:r w:rsidRPr="00AD578A">
        <w:t>内容）</w:t>
      </w:r>
      <w:r w:rsidRPr="00AD578A">
        <w:rPr>
          <w:rFonts w:hint="eastAsia"/>
        </w:rPr>
        <w:t>、目录</w:t>
      </w:r>
      <w:r w:rsidRPr="00AD578A">
        <w:rPr>
          <w:rFonts w:hint="eastAsia"/>
        </w:rPr>
        <w:t>1</w:t>
      </w:r>
      <w:r w:rsidRPr="00AD578A">
        <w:t>-3</w:t>
      </w:r>
      <w:r w:rsidRPr="00AD578A">
        <w:rPr>
          <w:rFonts w:hint="eastAsia"/>
        </w:rPr>
        <w:t>（用</w:t>
      </w:r>
      <w:r w:rsidRPr="00AD578A">
        <w:t>于目录中的标题）</w:t>
      </w:r>
      <w:r w:rsidRPr="00AD578A">
        <w:rPr>
          <w:rFonts w:hint="eastAsia"/>
        </w:rPr>
        <w:t>等</w:t>
      </w:r>
      <w:r w:rsidRPr="00AD578A">
        <w:t>。</w:t>
      </w:r>
      <w:r w:rsidRPr="00AD578A">
        <w:rPr>
          <w:b/>
          <w:color w:val="FF0000"/>
        </w:rPr>
        <w:t>使用方法</w:t>
      </w:r>
      <w:r w:rsidRPr="00AD578A">
        <w:rPr>
          <w:b/>
        </w:rPr>
        <w:t>：</w:t>
      </w:r>
      <w:r w:rsidRPr="00AD578A">
        <w:t>将光标置入目标文本中（不用全选）</w:t>
      </w:r>
      <w:r w:rsidRPr="00AD578A">
        <w:rPr>
          <w:rFonts w:ascii="宋体" w:hAnsi="宋体"/>
        </w:rPr>
        <w:t>，然后在“样式”菜单中点击对应的样式名即可。</w:t>
      </w:r>
    </w:p>
    <w:p w:rsidR="00AD578A" w:rsidRPr="00AD578A" w:rsidRDefault="00EF2928" w:rsidP="00AD578A">
      <w:pPr>
        <w:pStyle w:val="a0"/>
        <w:ind w:firstLine="420"/>
        <w:rPr>
          <w:rFonts w:ascii="宋体" w:hAnsi="宋体"/>
        </w:rPr>
      </w:pPr>
      <w:r w:rsidRPr="00AD578A">
        <w:rPr>
          <w:rFonts w:hint="eastAsia"/>
        </w:rPr>
        <w:t>如果</w:t>
      </w:r>
      <w:r w:rsidRPr="00AD578A">
        <w:t>你在使用过程中发现有不符合实际要求的格式，你可以直接在</w:t>
      </w:r>
      <w:r w:rsidRPr="00AD578A">
        <w:rPr>
          <w:rFonts w:hint="eastAsia"/>
        </w:rPr>
        <w:t>“样</w:t>
      </w:r>
      <w:r w:rsidRPr="00AD578A">
        <w:rPr>
          <w:rFonts w:ascii="宋体" w:hAnsi="宋体" w:hint="eastAsia"/>
        </w:rPr>
        <w:t>式</w:t>
      </w:r>
      <w:r w:rsidRPr="00AD578A">
        <w:rPr>
          <w:rFonts w:ascii="宋体" w:hAnsi="宋体"/>
        </w:rPr>
        <w:t>”</w:t>
      </w:r>
      <w:r w:rsidRPr="00AD578A">
        <w:rPr>
          <w:rFonts w:ascii="宋体" w:hAnsi="宋体" w:hint="eastAsia"/>
        </w:rPr>
        <w:t>栏</w:t>
      </w:r>
      <w:r w:rsidRPr="00AD578A">
        <w:rPr>
          <w:rFonts w:ascii="宋体" w:hAnsi="宋体"/>
        </w:rPr>
        <w:t>中</w:t>
      </w:r>
      <w:r w:rsidRPr="00AD578A">
        <w:t>应对的样式名上右键，修改，在弹出的窗口中重新设置，确定</w:t>
      </w:r>
      <w:r w:rsidRPr="00AD578A">
        <w:rPr>
          <w:rFonts w:hint="eastAsia"/>
        </w:rPr>
        <w:t>后</w:t>
      </w:r>
      <w:r w:rsidRPr="00AD578A">
        <w:t>即可</w:t>
      </w:r>
      <w:r w:rsidRPr="00AD578A">
        <w:rPr>
          <w:rFonts w:hint="eastAsia"/>
        </w:rPr>
        <w:t>自动</w:t>
      </w:r>
      <w:r w:rsidRPr="00AD578A">
        <w:t>更新</w:t>
      </w:r>
      <w:r w:rsidRPr="00AD578A">
        <w:rPr>
          <w:vertAlign w:val="superscript"/>
        </w:rPr>
        <w:endnoteReference w:id="2"/>
      </w:r>
      <w:r w:rsidRPr="00AD578A">
        <w:t>。</w:t>
      </w:r>
    </w:p>
    <w:p w:rsidR="00AD578A" w:rsidRPr="00AD578A" w:rsidRDefault="00AD578A" w:rsidP="00AD578A">
      <w:pPr>
        <w:pStyle w:val="a0"/>
        <w:ind w:firstLine="420"/>
      </w:pPr>
      <w:r w:rsidRPr="00AD578A">
        <w:t>关于级别标题样式，学校仅要求了字体、字号、对齐方式等，对段前、段后、行距没有明确要求，经与硕博打印店沟通过，本模板的设置是：一级标题段前段后各</w:t>
      </w:r>
      <w:r w:rsidRPr="00AD578A">
        <w:rPr>
          <w:rFonts w:hint="eastAsia"/>
        </w:rPr>
        <w:t>1</w:t>
      </w:r>
      <w:r w:rsidRPr="00AD578A">
        <w:t>行、单倍行距，二级标题段前段后各</w:t>
      </w:r>
      <w:r w:rsidRPr="00AD578A">
        <w:rPr>
          <w:rFonts w:hint="eastAsia"/>
        </w:rPr>
        <w:t>0.5</w:t>
      </w:r>
      <w:r w:rsidRPr="00AD578A">
        <w:rPr>
          <w:rFonts w:hint="eastAsia"/>
        </w:rPr>
        <w:t>行、单位行距，三级标题段前段后各</w:t>
      </w:r>
      <w:r w:rsidRPr="00AD578A">
        <w:rPr>
          <w:rFonts w:hint="eastAsia"/>
        </w:rPr>
        <w:t>0.3</w:t>
      </w:r>
      <w:r w:rsidRPr="00AD578A">
        <w:rPr>
          <w:rFonts w:hint="eastAsia"/>
        </w:rPr>
        <w:t>行、单倍行距，四级标题在“缩进正文”样式的基础上加粗、</w:t>
      </w:r>
      <w:r w:rsidR="00F93885">
        <w:t>19</w:t>
      </w:r>
      <w:r w:rsidR="00F93885">
        <w:t>磅</w:t>
      </w:r>
      <w:r w:rsidRPr="00AD578A">
        <w:rPr>
          <w:rFonts w:hint="eastAsia"/>
        </w:rPr>
        <w:t>行距。</w:t>
      </w:r>
    </w:p>
    <w:p w:rsidR="00AD578A" w:rsidRPr="00AD578A" w:rsidRDefault="00AD578A" w:rsidP="00AD578A">
      <w:pPr>
        <w:pStyle w:val="a0"/>
        <w:ind w:firstLine="420"/>
      </w:pPr>
      <w:r w:rsidRPr="00AD578A">
        <w:rPr>
          <w:rFonts w:hint="eastAsia"/>
        </w:rPr>
        <w:t>请注意</w:t>
      </w:r>
      <w:r w:rsidRPr="00AD578A">
        <w:t>，各</w:t>
      </w:r>
      <w:r w:rsidRPr="00AD578A">
        <w:rPr>
          <w:rFonts w:ascii="宋体" w:hAnsi="宋体"/>
        </w:rPr>
        <w:t>级标题的编号</w:t>
      </w:r>
      <w:r w:rsidRPr="00AD578A">
        <w:rPr>
          <w:rFonts w:ascii="宋体" w:hAnsi="宋体" w:hint="eastAsia"/>
        </w:rPr>
        <w:t>（</w:t>
      </w:r>
      <w:r w:rsidRPr="00AD578A">
        <w:rPr>
          <w:rFonts w:ascii="宋体" w:hAnsi="宋体"/>
        </w:rPr>
        <w:t>如</w:t>
      </w:r>
      <w:r w:rsidRPr="00AD578A">
        <w:rPr>
          <w:rFonts w:ascii="宋体" w:hAnsi="宋体" w:hint="eastAsia"/>
        </w:rPr>
        <w:t>“第一章</w:t>
      </w:r>
      <w:r w:rsidRPr="00AD578A">
        <w:rPr>
          <w:rFonts w:ascii="宋体" w:hAnsi="宋体"/>
        </w:rPr>
        <w:t>”</w:t>
      </w:r>
      <w:r w:rsidRPr="00AD578A">
        <w:rPr>
          <w:rFonts w:ascii="宋体" w:hAnsi="宋体" w:hint="eastAsia"/>
        </w:rPr>
        <w:t>、</w:t>
      </w:r>
      <w:r w:rsidRPr="00AD578A">
        <w:rPr>
          <w:rFonts w:ascii="宋体" w:hAnsi="宋体"/>
        </w:rPr>
        <w:t>“</w:t>
      </w:r>
      <w:r w:rsidRPr="00AD578A">
        <w:rPr>
          <w:rFonts w:cs="Times New Roman"/>
        </w:rPr>
        <w:t>1.1</w:t>
      </w:r>
      <w:r w:rsidRPr="00AD578A">
        <w:rPr>
          <w:rFonts w:ascii="宋体" w:hAnsi="宋体"/>
        </w:rPr>
        <w:t>”</w:t>
      </w:r>
      <w:r w:rsidRPr="00AD578A">
        <w:rPr>
          <w:rFonts w:ascii="宋体" w:hAnsi="宋体" w:hint="eastAsia"/>
        </w:rPr>
        <w:t>、</w:t>
      </w:r>
      <w:r w:rsidRPr="00AD578A">
        <w:rPr>
          <w:rFonts w:ascii="宋体" w:hAnsi="宋体"/>
        </w:rPr>
        <w:t>“</w:t>
      </w:r>
      <w:r w:rsidRPr="00AD578A">
        <w:rPr>
          <w:rFonts w:cs="Times New Roman"/>
        </w:rPr>
        <w:t>1.1.1</w:t>
      </w:r>
      <w:r w:rsidRPr="00AD578A">
        <w:rPr>
          <w:rFonts w:ascii="宋体" w:hAnsi="宋体"/>
        </w:rPr>
        <w:t>”</w:t>
      </w:r>
      <w:r w:rsidRPr="00AD578A">
        <w:rPr>
          <w:rFonts w:ascii="宋体" w:hAnsi="宋体" w:hint="eastAsia"/>
        </w:rPr>
        <w:t>等）</w:t>
      </w:r>
      <w:r w:rsidRPr="00AD578A">
        <w:rPr>
          <w:rFonts w:ascii="宋体" w:hAnsi="宋体"/>
        </w:rPr>
        <w:t>，可以通过</w:t>
      </w:r>
      <w:r w:rsidRPr="00AD578A">
        <w:rPr>
          <w:rFonts w:ascii="宋体" w:hAnsi="宋体" w:hint="eastAsia"/>
        </w:rPr>
        <w:t>“多</w:t>
      </w:r>
      <w:r w:rsidRPr="00AD578A">
        <w:rPr>
          <w:rFonts w:ascii="宋体" w:hAnsi="宋体"/>
        </w:rPr>
        <w:t>级列表”</w:t>
      </w:r>
      <w:r w:rsidRPr="00AD578A">
        <w:rPr>
          <w:rFonts w:ascii="宋体" w:hAnsi="宋体" w:hint="eastAsia"/>
        </w:rPr>
        <w:t>实现</w:t>
      </w:r>
      <w:r w:rsidRPr="00AD578A">
        <w:rPr>
          <w:rFonts w:ascii="宋体" w:hAnsi="宋体"/>
        </w:rPr>
        <w:t>自动添加，无需人工设置。具体操作过程</w:t>
      </w:r>
      <w:r w:rsidRPr="00AD578A">
        <w:rPr>
          <w:rFonts w:ascii="宋体" w:hAnsi="宋体" w:hint="eastAsia"/>
        </w:rPr>
        <w:t>为：</w:t>
      </w:r>
      <w:r w:rsidRPr="00AD578A">
        <w:rPr>
          <w:rFonts w:ascii="宋体" w:hAnsi="宋体"/>
        </w:rPr>
        <w:t>先输入</w:t>
      </w:r>
      <w:r w:rsidRPr="00AD578A">
        <w:rPr>
          <w:rFonts w:ascii="宋体" w:hAnsi="宋体" w:hint="eastAsia"/>
        </w:rPr>
        <w:t>标题</w:t>
      </w:r>
      <w:r w:rsidRPr="00AD578A">
        <w:rPr>
          <w:rFonts w:ascii="宋体" w:hAnsi="宋体"/>
        </w:rPr>
        <w:t>内容，然后</w:t>
      </w:r>
      <w:r w:rsidRPr="00AD578A">
        <w:rPr>
          <w:rFonts w:ascii="宋体" w:hAnsi="宋体" w:hint="eastAsia"/>
        </w:rPr>
        <w:t>在</w:t>
      </w:r>
      <w:r w:rsidRPr="00AD578A">
        <w:rPr>
          <w:rFonts w:ascii="宋体" w:hAnsi="宋体"/>
        </w:rPr>
        <w:t>“</w:t>
      </w:r>
      <w:r w:rsidRPr="00AD578A">
        <w:rPr>
          <w:rFonts w:ascii="宋体" w:hAnsi="宋体" w:hint="eastAsia"/>
        </w:rPr>
        <w:t>样式</w:t>
      </w:r>
      <w:r w:rsidRPr="00AD578A">
        <w:rPr>
          <w:rFonts w:ascii="宋体" w:hAnsi="宋体"/>
        </w:rPr>
        <w:t>”</w:t>
      </w:r>
      <w:r w:rsidRPr="00AD578A">
        <w:rPr>
          <w:rFonts w:ascii="宋体" w:hAnsi="宋体" w:hint="eastAsia"/>
        </w:rPr>
        <w:t>中</w:t>
      </w:r>
      <w:r w:rsidRPr="00AD578A">
        <w:rPr>
          <w:rFonts w:ascii="宋体" w:hAnsi="宋体"/>
        </w:rPr>
        <w:t>设置对应的</w:t>
      </w:r>
      <w:r w:rsidRPr="00AD578A">
        <w:rPr>
          <w:rFonts w:ascii="宋体" w:hAnsi="宋体" w:hint="eastAsia"/>
        </w:rPr>
        <w:t>标</w:t>
      </w:r>
      <w:r w:rsidRPr="00AD578A">
        <w:rPr>
          <w:rFonts w:hint="eastAsia"/>
        </w:rPr>
        <w:t>题</w:t>
      </w:r>
      <w:r w:rsidRPr="00AD578A">
        <w:t>级别，最后点击</w:t>
      </w:r>
      <w:r w:rsidRPr="00AD578A">
        <w:t>“</w:t>
      </w:r>
      <w:r w:rsidRPr="00AD578A">
        <w:rPr>
          <w:rFonts w:hint="eastAsia"/>
        </w:rPr>
        <w:t>多</w:t>
      </w:r>
      <w:r w:rsidRPr="00AD578A">
        <w:t>级列表</w:t>
      </w:r>
      <w:r w:rsidRPr="00AD578A">
        <w:t>”</w:t>
      </w:r>
      <w:r w:rsidRPr="00AD578A">
        <w:rPr>
          <w:noProof/>
        </w:rPr>
        <w:drawing>
          <wp:inline distT="0" distB="0" distL="0" distR="0" wp14:anchorId="1DCDCB8C" wp14:editId="7B0687DB">
            <wp:extent cx="739977" cy="17978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7" b="16705"/>
                    <a:stretch/>
                  </pic:blipFill>
                  <pic:spPr bwMode="auto">
                    <a:xfrm>
                      <a:off x="0" y="0"/>
                      <a:ext cx="779223" cy="18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578A">
        <w:rPr>
          <w:rFonts w:hint="eastAsia"/>
        </w:rPr>
        <w:t>旁边</w:t>
      </w:r>
      <w:r w:rsidRPr="00AD578A">
        <w:t>的向下小</w:t>
      </w:r>
      <w:r w:rsidRPr="00AD578A">
        <w:rPr>
          <w:rFonts w:hint="eastAsia"/>
        </w:rPr>
        <w:t>箭头，</w:t>
      </w:r>
      <w:r w:rsidRPr="00AD578A">
        <w:t>选择</w:t>
      </w:r>
      <w:r w:rsidRPr="00AD578A">
        <w:rPr>
          <w:rFonts w:hint="eastAsia"/>
        </w:rPr>
        <w:t>如</w:t>
      </w:r>
      <w:r w:rsidRPr="00AD578A">
        <w:t>下图所示</w:t>
      </w:r>
      <w:r w:rsidRPr="00AD578A">
        <w:rPr>
          <w:rFonts w:hint="eastAsia"/>
        </w:rPr>
        <w:t>的列表</w:t>
      </w:r>
      <w:r w:rsidRPr="00AD578A">
        <w:t>方</w:t>
      </w:r>
      <w:r w:rsidRPr="00AD578A">
        <w:lastRenderedPageBreak/>
        <w:t>式即可。</w:t>
      </w:r>
    </w:p>
    <w:p w:rsidR="00AD578A" w:rsidRPr="00AD578A" w:rsidRDefault="00AD578A" w:rsidP="00AD578A">
      <w:pPr>
        <w:pStyle w:val="a7"/>
      </w:pPr>
      <w:r w:rsidRPr="00AD578A">
        <w:rPr>
          <w:noProof/>
        </w:rPr>
        <w:drawing>
          <wp:inline distT="0" distB="0" distL="0" distR="0" wp14:anchorId="4496E022" wp14:editId="6B2150B1">
            <wp:extent cx="1371600" cy="13716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928" w:rsidRPr="00EF2928" w:rsidRDefault="00AD578A" w:rsidP="00EF2928">
      <w:pPr>
        <w:pStyle w:val="a0"/>
        <w:ind w:firstLine="420"/>
      </w:pPr>
      <w:r w:rsidRPr="00AD578A">
        <w:rPr>
          <w:rFonts w:hint="eastAsia"/>
        </w:rPr>
        <w:t>另</w:t>
      </w:r>
      <w:r w:rsidRPr="00AD578A">
        <w:t>，</w:t>
      </w:r>
      <w:r w:rsidRPr="00AD578A">
        <w:rPr>
          <w:rFonts w:hint="eastAsia"/>
        </w:rPr>
        <w:t>每个</w:t>
      </w:r>
      <w:r w:rsidRPr="00AD578A">
        <w:t>编号后</w:t>
      </w:r>
      <w:r w:rsidRPr="00AD578A">
        <w:rPr>
          <w:rFonts w:hint="eastAsia"/>
        </w:rPr>
        <w:t>已经</w:t>
      </w:r>
      <w:r w:rsidRPr="00AD578A">
        <w:t>设置有一个空格</w:t>
      </w:r>
      <w:r w:rsidRPr="00AD578A">
        <w:rPr>
          <w:rFonts w:hint="eastAsia"/>
        </w:rPr>
        <w:t>，</w:t>
      </w:r>
      <w:r w:rsidRPr="00AD578A">
        <w:t>故无需再人</w:t>
      </w:r>
      <w:r w:rsidRPr="00AD578A">
        <w:rPr>
          <w:rFonts w:hint="eastAsia"/>
        </w:rPr>
        <w:t>为</w:t>
      </w:r>
      <w:r w:rsidRPr="00AD578A">
        <w:t>添加。</w:t>
      </w:r>
      <w:r w:rsidRPr="00AD578A">
        <w:rPr>
          <w:rFonts w:hint="eastAsia"/>
        </w:rPr>
        <w:t>本文</w:t>
      </w:r>
      <w:r w:rsidRPr="00AD578A">
        <w:t>一共设置了前</w:t>
      </w:r>
      <w:r w:rsidRPr="00AD578A">
        <w:rPr>
          <w:rFonts w:hint="eastAsia"/>
        </w:rPr>
        <w:t>4</w:t>
      </w:r>
      <w:r w:rsidRPr="00AD578A">
        <w:t>级标题。</w:t>
      </w:r>
      <w:r w:rsidRPr="00AD578A">
        <w:rPr>
          <w:rFonts w:hint="eastAsia"/>
        </w:rPr>
        <w:t>如果</w:t>
      </w:r>
      <w:r w:rsidRPr="00AD578A">
        <w:t>发现</w:t>
      </w:r>
      <w:r w:rsidRPr="00AD578A">
        <w:rPr>
          <w:rFonts w:hint="eastAsia"/>
        </w:rPr>
        <w:t>编号不</w:t>
      </w:r>
      <w:r w:rsidRPr="00AD578A">
        <w:t>正确，可</w:t>
      </w:r>
      <w:r w:rsidRPr="00215D9D">
        <w:rPr>
          <w:rFonts w:ascii="宋体" w:hAnsi="宋体"/>
        </w:rPr>
        <w:t>通过“</w:t>
      </w:r>
      <w:r w:rsidRPr="00215D9D">
        <w:rPr>
          <w:rFonts w:ascii="宋体" w:hAnsi="宋体" w:hint="eastAsia"/>
        </w:rPr>
        <w:t>多</w:t>
      </w:r>
      <w:r w:rsidRPr="00215D9D">
        <w:rPr>
          <w:rFonts w:ascii="宋体" w:hAnsi="宋体"/>
        </w:rPr>
        <w:t>级列表”菜单中选择“</w:t>
      </w:r>
      <w:r w:rsidRPr="00215D9D">
        <w:rPr>
          <w:rFonts w:ascii="宋体" w:hAnsi="宋体" w:hint="eastAsia"/>
        </w:rPr>
        <w:t>更改</w:t>
      </w:r>
      <w:r w:rsidRPr="00215D9D">
        <w:rPr>
          <w:rFonts w:ascii="宋体" w:hAnsi="宋体"/>
        </w:rPr>
        <w:t>列表级别”</w:t>
      </w:r>
      <w:r w:rsidR="00EF2928">
        <w:rPr>
          <w:rFonts w:ascii="宋体" w:hAnsi="宋体" w:hint="eastAsia"/>
        </w:rPr>
        <w:t>：</w:t>
      </w:r>
    </w:p>
    <w:p w:rsidR="00AD578A" w:rsidRPr="00AD578A" w:rsidRDefault="00AD578A" w:rsidP="00215D9D">
      <w:pPr>
        <w:pStyle w:val="a7"/>
      </w:pPr>
      <w:r w:rsidRPr="00AD578A">
        <w:rPr>
          <w:noProof/>
        </w:rPr>
        <w:drawing>
          <wp:inline distT="0" distB="0" distL="0" distR="0" wp14:anchorId="7821760E" wp14:editId="36BAFCAF">
            <wp:extent cx="3209925" cy="438493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21206" cy="453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8A" w:rsidRPr="00215D9D" w:rsidRDefault="00AD578A" w:rsidP="00AD578A">
      <w:pPr>
        <w:pStyle w:val="a0"/>
        <w:ind w:firstLine="420"/>
        <w:rPr>
          <w:rFonts w:ascii="宋体" w:hAnsi="宋体"/>
        </w:rPr>
      </w:pPr>
      <w:r w:rsidRPr="00AD578A">
        <w:rPr>
          <w:rFonts w:hint="eastAsia"/>
        </w:rPr>
        <w:t>或</w:t>
      </w:r>
      <w:r w:rsidRPr="00215D9D">
        <w:rPr>
          <w:rFonts w:ascii="宋体" w:hAnsi="宋体" w:hint="eastAsia"/>
        </w:rPr>
        <w:t>在出现错误</w:t>
      </w:r>
      <w:r w:rsidRPr="00215D9D">
        <w:rPr>
          <w:rFonts w:ascii="宋体" w:hAnsi="宋体"/>
        </w:rPr>
        <w:t>的编号上右键，选择“</w:t>
      </w:r>
      <w:r w:rsidRPr="00215D9D">
        <w:rPr>
          <w:rFonts w:ascii="宋体" w:hAnsi="宋体" w:hint="eastAsia"/>
        </w:rPr>
        <w:t>继续</w:t>
      </w:r>
      <w:r w:rsidRPr="00215D9D">
        <w:rPr>
          <w:rFonts w:ascii="宋体" w:hAnsi="宋体"/>
        </w:rPr>
        <w:t>编号”</w:t>
      </w:r>
      <w:r w:rsidRPr="00215D9D">
        <w:rPr>
          <w:rFonts w:ascii="宋体" w:hAnsi="宋体" w:hint="eastAsia"/>
        </w:rPr>
        <w:t>、</w:t>
      </w:r>
      <w:r w:rsidRPr="00215D9D">
        <w:rPr>
          <w:rFonts w:ascii="宋体" w:hAnsi="宋体"/>
        </w:rPr>
        <w:t>“</w:t>
      </w:r>
      <w:r w:rsidRPr="00215D9D">
        <w:rPr>
          <w:rFonts w:ascii="宋体" w:hAnsi="宋体" w:hint="eastAsia"/>
        </w:rPr>
        <w:t>重新</w:t>
      </w:r>
      <w:r w:rsidRPr="00215D9D">
        <w:rPr>
          <w:rFonts w:ascii="宋体" w:hAnsi="宋体"/>
        </w:rPr>
        <w:t>编号”</w:t>
      </w:r>
      <w:r w:rsidRPr="00215D9D">
        <w:rPr>
          <w:rFonts w:ascii="宋体" w:hAnsi="宋体" w:hint="eastAsia"/>
        </w:rPr>
        <w:t>来</w:t>
      </w:r>
      <w:r w:rsidRPr="00215D9D">
        <w:rPr>
          <w:rFonts w:ascii="宋体" w:hAnsi="宋体"/>
        </w:rPr>
        <w:t>解决。当然，用格式刷也是不错的办法。实在不行，只好自己一个一个手工输入了，只是这样极容易出错</w:t>
      </w:r>
      <w:r w:rsidRPr="00215D9D">
        <w:rPr>
          <w:rFonts w:ascii="宋体" w:hAnsi="宋体" w:hint="eastAsia"/>
        </w:rPr>
        <w:t>，在这方面人不如机器。</w:t>
      </w:r>
    </w:p>
    <w:p w:rsidR="00AD578A" w:rsidRPr="00AD578A" w:rsidRDefault="00AD578A" w:rsidP="00215D9D">
      <w:pPr>
        <w:pStyle w:val="a7"/>
      </w:pPr>
      <w:r w:rsidRPr="00AD578A">
        <w:rPr>
          <w:noProof/>
        </w:rPr>
        <w:lastRenderedPageBreak/>
        <w:drawing>
          <wp:inline distT="0" distB="0" distL="0" distR="0" wp14:anchorId="3E7C9A52" wp14:editId="4D38FFF9">
            <wp:extent cx="1485900" cy="21526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13264" b="39157"/>
                    <a:stretch/>
                  </pic:blipFill>
                  <pic:spPr bwMode="auto">
                    <a:xfrm>
                      <a:off x="0" y="0"/>
                      <a:ext cx="14859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A99" w:rsidRDefault="00AD578A" w:rsidP="00B64107">
      <w:pPr>
        <w:pStyle w:val="a0"/>
        <w:ind w:firstLine="420"/>
      </w:pPr>
      <w:r w:rsidRPr="00215D9D">
        <w:rPr>
          <w:rFonts w:ascii="宋体" w:hAnsi="宋体" w:hint="eastAsia"/>
        </w:rPr>
        <w:t>另外</w:t>
      </w:r>
      <w:r w:rsidRPr="00215D9D">
        <w:rPr>
          <w:rFonts w:ascii="宋体" w:hAnsi="宋体"/>
        </w:rPr>
        <w:t>，参</w:t>
      </w:r>
      <w:r w:rsidRPr="00215D9D">
        <w:rPr>
          <w:rFonts w:ascii="宋体" w:hAnsi="宋体" w:hint="eastAsia"/>
        </w:rPr>
        <w:t>考</w:t>
      </w:r>
      <w:r w:rsidRPr="00215D9D">
        <w:rPr>
          <w:rFonts w:ascii="宋体" w:hAnsi="宋体"/>
        </w:rPr>
        <w:t>文献请通过</w:t>
      </w:r>
      <w:r w:rsidRPr="00215D9D">
        <w:rPr>
          <w:rFonts w:ascii="宋体" w:hAnsi="宋体" w:hint="eastAsia"/>
        </w:rPr>
        <w:t>“引用</w:t>
      </w:r>
      <w:r w:rsidRPr="00215D9D">
        <w:rPr>
          <w:rFonts w:ascii="宋体" w:hAnsi="宋体"/>
        </w:rPr>
        <w:t>”</w:t>
      </w:r>
      <w:r w:rsidRPr="00215D9D">
        <w:rPr>
          <w:rFonts w:ascii="宋体" w:hAnsi="宋体" w:hint="eastAsia"/>
        </w:rPr>
        <w:t>菜单</w:t>
      </w:r>
      <w:r w:rsidRPr="00215D9D">
        <w:rPr>
          <w:rFonts w:ascii="宋体" w:hAnsi="宋体"/>
        </w:rPr>
        <w:t>中的“</w:t>
      </w:r>
      <w:r w:rsidRPr="00215D9D">
        <w:rPr>
          <w:rFonts w:ascii="宋体" w:hAnsi="宋体" w:hint="eastAsia"/>
        </w:rPr>
        <w:t>尾注</w:t>
      </w:r>
      <w:r w:rsidRPr="00215D9D">
        <w:rPr>
          <w:rFonts w:ascii="宋体" w:hAnsi="宋体"/>
        </w:rPr>
        <w:t>”</w:t>
      </w:r>
      <w:r w:rsidRPr="00215D9D">
        <w:rPr>
          <w:rFonts w:ascii="宋体" w:hAnsi="宋体" w:hint="eastAsia"/>
        </w:rPr>
        <w:t>功能</w:t>
      </w:r>
      <w:r w:rsidRPr="00215D9D">
        <w:rPr>
          <w:rFonts w:ascii="宋体" w:hAnsi="宋体"/>
        </w:rPr>
        <w:t>来实现</w:t>
      </w:r>
      <w:r w:rsidRPr="00AD578A">
        <w:t>，具体操作过程请参考</w:t>
      </w:r>
      <w:hyperlink r:id="rId22" w:history="1">
        <w:r w:rsidRPr="00AD578A">
          <w:rPr>
            <w:rStyle w:val="ac"/>
          </w:rPr>
          <w:t>http://blog.csdn.net/laoyaotask/article/details/41895597</w:t>
        </w:r>
      </w:hyperlink>
      <w:r w:rsidRPr="00AD578A">
        <w:t xml:space="preserve"> </w:t>
      </w:r>
      <w:r w:rsidRPr="00AD578A">
        <w:t>中关</w:t>
      </w:r>
      <w:r w:rsidRPr="00215D9D">
        <w:rPr>
          <w:rFonts w:ascii="宋体" w:hAnsi="宋体"/>
        </w:rPr>
        <w:t>于“参考文献”</w:t>
      </w:r>
      <w:r w:rsidRPr="00AD578A">
        <w:t>的章节，可实现参考文献编号的自动添加和更新</w:t>
      </w:r>
      <w:r w:rsidRPr="00AD578A">
        <w:rPr>
          <w:vertAlign w:val="superscript"/>
        </w:rPr>
        <w:t xml:space="preserve"> </w:t>
      </w:r>
      <w:r w:rsidRPr="00AD578A">
        <w:rPr>
          <w:vertAlign w:val="superscript"/>
        </w:rPr>
        <w:endnoteReference w:id="3"/>
      </w:r>
      <w:r w:rsidRPr="00AD578A">
        <w:t>。</w:t>
      </w:r>
    </w:p>
    <w:p w:rsidR="00996B81" w:rsidRDefault="00830523" w:rsidP="00996B81">
      <w:pPr>
        <w:pStyle w:val="2"/>
        <w:numPr>
          <w:ilvl w:val="1"/>
          <w:numId w:val="1"/>
        </w:numPr>
        <w:spacing w:before="156" w:after="156"/>
        <w:ind w:firstLineChars="0"/>
      </w:pPr>
      <w:bookmarkStart w:id="12" w:name="_Toc448149495"/>
      <w:r>
        <w:rPr>
          <w:rFonts w:hint="eastAsia"/>
        </w:rPr>
        <w:t>二级标题</w:t>
      </w:r>
      <w:bookmarkEnd w:id="12"/>
    </w:p>
    <w:p w:rsidR="00830523" w:rsidRPr="00830523" w:rsidRDefault="00B51D3F" w:rsidP="00B51D3F">
      <w:pPr>
        <w:pStyle w:val="3"/>
        <w:numPr>
          <w:ilvl w:val="2"/>
          <w:numId w:val="1"/>
        </w:numPr>
        <w:spacing w:before="93" w:after="93"/>
        <w:ind w:firstLineChars="0"/>
      </w:pPr>
      <w:bookmarkStart w:id="13" w:name="_Toc448149496"/>
      <w:r>
        <w:rPr>
          <w:rFonts w:hint="eastAsia"/>
        </w:rPr>
        <w:t>三级标题</w:t>
      </w:r>
      <w:bookmarkEnd w:id="13"/>
    </w:p>
    <w:p w:rsidR="005008CF" w:rsidRDefault="005008CF" w:rsidP="005008CF">
      <w:pPr>
        <w:pStyle w:val="a0"/>
        <w:ind w:firstLine="420"/>
      </w:pPr>
      <w:r>
        <w:rPr>
          <w:rFonts w:hint="eastAsia"/>
        </w:rPr>
        <w:t>当某一章写完了，需要另起一页继续写下一章时，要在当前章的末尾插入分页符，快捷键是</w:t>
      </w:r>
      <w:r>
        <w:rPr>
          <w:rFonts w:hint="eastAsia"/>
        </w:rPr>
        <w:t>CTRL+Enter</w:t>
      </w:r>
      <w:r>
        <w:rPr>
          <w:rFonts w:hint="eastAsia"/>
        </w:rPr>
        <w:t>。</w:t>
      </w:r>
    </w:p>
    <w:p w:rsidR="005008CF" w:rsidRDefault="005008CF" w:rsidP="005008CF">
      <w:pPr>
        <w:pStyle w:val="a0"/>
        <w:ind w:firstLine="422"/>
      </w:pPr>
      <w:r w:rsidRPr="00830523">
        <w:rPr>
          <w:rFonts w:hint="eastAsia"/>
          <w:b/>
          <w:color w:val="FF0000"/>
        </w:rPr>
        <w:t>千万不要用连续多个回车符来生成下一页</w:t>
      </w:r>
      <w:r>
        <w:rPr>
          <w:rFonts w:hint="eastAsia"/>
          <w:b/>
          <w:color w:val="FF0000"/>
        </w:rPr>
        <w:t>！</w:t>
      </w:r>
      <w:r>
        <w:rPr>
          <w:rFonts w:hint="eastAsia"/>
        </w:rPr>
        <w:t>因为这样做的话，前文一旦有改动，这一堆回车符会跟着上下移动，导致整个文档的布局错乱！最科学的做法就是利用分页符来生成下一页。</w:t>
      </w:r>
    </w:p>
    <w:p w:rsidR="005008CF" w:rsidRDefault="005008CF" w:rsidP="005008CF">
      <w:pPr>
        <w:pStyle w:val="a0"/>
        <w:ind w:firstLine="420"/>
      </w:pPr>
      <w:r>
        <w:rPr>
          <w:rFonts w:hint="eastAsia"/>
        </w:rPr>
        <w:t>关于</w:t>
      </w:r>
      <w:r w:rsidRPr="00830523">
        <w:rPr>
          <w:rFonts w:hint="eastAsia"/>
          <w:b/>
          <w:color w:val="FF0000"/>
        </w:rPr>
        <w:t>分节与分页的区别</w:t>
      </w:r>
      <w:r>
        <w:rPr>
          <w:rFonts w:hint="eastAsia"/>
        </w:rPr>
        <w:t>，参见上述博客链接中的有关内容。简单地说，分节就是从逻辑上把文档分为多个不同的部分，分节符前后内容将分属不同的节，每一节内可以设置与其他节不同的页边距、页眉、页脚等内容。而分页符前后的内容仍然属于同一节，他们具有相同的页眉页脚样式，只是说上一页虽然还没写满，但是我想另起一页继续写。比如本模板正文各章之间的页眉、页脚都是一样的，所以就不用分节，只用分页即可。</w:t>
      </w:r>
    </w:p>
    <w:p w:rsidR="005008CF" w:rsidRDefault="005008CF" w:rsidP="005008CF">
      <w:pPr>
        <w:pStyle w:val="a0"/>
        <w:ind w:firstLine="420"/>
      </w:pPr>
      <w:r>
        <w:rPr>
          <w:rFonts w:hint="eastAsia"/>
        </w:rPr>
        <w:t>本章结束。</w:t>
      </w:r>
      <w:r w:rsidRPr="007E0782">
        <w:rPr>
          <w:rFonts w:hint="eastAsia"/>
        </w:rPr>
        <w:t>如果你已经开启了“显示编辑标记”，那么在下面你会看到有一个“分页符”编辑标记。</w:t>
      </w:r>
    </w:p>
    <w:p w:rsidR="006B6B32" w:rsidRDefault="005008CF" w:rsidP="005008CF">
      <w:pPr>
        <w:pStyle w:val="a0"/>
        <w:ind w:firstLine="420"/>
      </w:pPr>
      <w:r>
        <w:br w:type="page"/>
      </w:r>
    </w:p>
    <w:p w:rsidR="00A35B64" w:rsidRDefault="00466613" w:rsidP="00A35B64">
      <w:pPr>
        <w:pStyle w:val="1"/>
        <w:numPr>
          <w:ilvl w:val="0"/>
          <w:numId w:val="1"/>
        </w:numPr>
        <w:spacing w:before="312" w:after="312"/>
      </w:pPr>
      <w:bookmarkStart w:id="14" w:name="_Toc448149497"/>
      <w:r>
        <w:lastRenderedPageBreak/>
        <w:t>公式</w:t>
      </w:r>
      <w:r>
        <w:rPr>
          <w:rFonts w:hint="eastAsia"/>
        </w:rPr>
        <w:t xml:space="preserve"> </w:t>
      </w: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bookmarkEnd w:id="14"/>
    </w:p>
    <w:p w:rsidR="00A35B64" w:rsidRDefault="00466613" w:rsidP="007359D9">
      <w:pPr>
        <w:pStyle w:val="2"/>
        <w:numPr>
          <w:ilvl w:val="1"/>
          <w:numId w:val="1"/>
        </w:numPr>
        <w:spacing w:before="156" w:after="156"/>
        <w:ind w:firstLineChars="0"/>
      </w:pPr>
      <w:bookmarkStart w:id="15" w:name="_Toc448149498"/>
      <w:r>
        <w:rPr>
          <w:rFonts w:hint="eastAsia"/>
        </w:rPr>
        <w:t>公式</w:t>
      </w:r>
      <w:bookmarkEnd w:id="15"/>
    </w:p>
    <w:p w:rsidR="00A35B64" w:rsidRDefault="00466613" w:rsidP="007359D9">
      <w:pPr>
        <w:pStyle w:val="3"/>
        <w:numPr>
          <w:ilvl w:val="2"/>
          <w:numId w:val="1"/>
        </w:numPr>
        <w:spacing w:before="93" w:after="93"/>
        <w:ind w:firstLineChars="0"/>
      </w:pPr>
      <w:bookmarkStart w:id="16" w:name="_Toc448149499"/>
      <w:r>
        <w:rPr>
          <w:rFonts w:hint="eastAsia"/>
        </w:rPr>
        <w:t>公式样式</w:t>
      </w:r>
      <w:bookmarkEnd w:id="16"/>
    </w:p>
    <w:p w:rsidR="00A35B64" w:rsidRDefault="00BF24AE" w:rsidP="00A35B64">
      <w:pPr>
        <w:pStyle w:val="a0"/>
        <w:ind w:firstLine="420"/>
      </w:pPr>
      <w:r w:rsidRPr="00BF24AE">
        <w:rPr>
          <w:rFonts w:hint="eastAsia"/>
        </w:rPr>
        <w:t>关于公式，本文创建了一个让公式居右显示的样式，但尚未实现公式的自动编号，所以还要劳驾你亲自在公式后面手工添加上公式的编号，并在公式和编号之间插入若干个制表符（</w:t>
      </w:r>
      <w:r w:rsidRPr="00BF24AE">
        <w:rPr>
          <w:rFonts w:hint="eastAsia"/>
        </w:rPr>
        <w:t>Tab</w:t>
      </w:r>
      <w:r w:rsidRPr="00BF24AE">
        <w:rPr>
          <w:rFonts w:hint="eastAsia"/>
        </w:rPr>
        <w:t>键）来控制公式大约显示在中间的位置。后来我又发现有更好的方法，没有时间详细做了，见谅。如：</w:t>
      </w:r>
    </w:p>
    <w:p w:rsidR="00A934CE" w:rsidRDefault="00EE44DD" w:rsidP="00A926C2">
      <w:pPr>
        <w:pStyle w:val="a6"/>
      </w:pPr>
      <w:r w:rsidRPr="00A934CE">
        <w:rPr>
          <w:position w:val="-28"/>
        </w:rPr>
        <w:object w:dxaOrig="2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36.3pt" o:ole="">
            <v:imagedata r:id="rId23" o:title=""/>
          </v:shape>
          <o:OLEObject Type="Embed" ProgID="Equation.3" ShapeID="_x0000_i1025" DrawAspect="Content" ObjectID="_1618142731" r:id="rId24"/>
        </w:object>
      </w:r>
      <w:r w:rsidR="00A934CE">
        <w:tab/>
      </w:r>
      <w:r w:rsidR="00A934CE">
        <w:tab/>
      </w:r>
      <w:r w:rsidR="00A934CE">
        <w:tab/>
      </w:r>
      <w:r w:rsidR="00A934CE">
        <w:tab/>
        <w:t xml:space="preserve"> </w:t>
      </w:r>
      <w:r w:rsidR="00A934CE">
        <w:tab/>
        <w:t xml:space="preserve"> </w:t>
      </w:r>
      <w:r w:rsidR="00A934CE">
        <w:tab/>
        <w:t xml:space="preserve"> </w:t>
      </w:r>
      <w:r w:rsidR="00A934CE">
        <w:tab/>
        <w:t xml:space="preserve"> (2.1)</w:t>
      </w:r>
    </w:p>
    <w:p w:rsidR="00A934CE" w:rsidRDefault="00B609DB" w:rsidP="00A934CE">
      <w:pPr>
        <w:pStyle w:val="a0"/>
        <w:ind w:firstLine="420"/>
      </w:pPr>
      <w:r>
        <w:rPr>
          <w:rFonts w:hint="eastAsia"/>
        </w:rPr>
        <w:t>又一</w:t>
      </w:r>
      <w:r>
        <w:t>个公式：</w:t>
      </w:r>
    </w:p>
    <w:p w:rsidR="00A934CE" w:rsidRDefault="00EE44DD" w:rsidP="00797216">
      <w:pPr>
        <w:pStyle w:val="a6"/>
      </w:pPr>
      <w:r w:rsidRPr="00A934CE">
        <w:rPr>
          <w:position w:val="-28"/>
        </w:rPr>
        <w:object w:dxaOrig="2340" w:dyaOrig="700">
          <v:shape id="_x0000_i1026" type="#_x0000_t75" style="width:115.2pt;height:36.3pt" o:ole="">
            <v:imagedata r:id="rId25" o:title=""/>
          </v:shape>
          <o:OLEObject Type="Embed" ProgID="Equation.3" ShapeID="_x0000_i1026" DrawAspect="Content" ObjectID="_1618142732" r:id="rId26"/>
        </w:object>
      </w:r>
      <w:r w:rsidR="00A934CE">
        <w:tab/>
      </w:r>
      <w:r w:rsidR="00A934CE">
        <w:tab/>
      </w:r>
      <w:r w:rsidR="00A934CE">
        <w:tab/>
      </w:r>
      <w:r w:rsidR="00A934CE">
        <w:tab/>
        <w:t xml:space="preserve"> </w:t>
      </w:r>
      <w:r w:rsidR="00A934CE">
        <w:tab/>
        <w:t xml:space="preserve"> </w:t>
      </w:r>
      <w:r w:rsidR="00A934CE">
        <w:tab/>
        <w:t xml:space="preserve"> </w:t>
      </w:r>
      <w:r w:rsidR="00A934CE">
        <w:tab/>
        <w:t xml:space="preserve"> (2.2)</w:t>
      </w:r>
    </w:p>
    <w:p w:rsidR="00A35B64" w:rsidRDefault="00466613" w:rsidP="00466613">
      <w:pPr>
        <w:pStyle w:val="2"/>
        <w:numPr>
          <w:ilvl w:val="1"/>
          <w:numId w:val="1"/>
        </w:numPr>
        <w:spacing w:before="156" w:after="156"/>
        <w:ind w:firstLineChars="0"/>
      </w:pPr>
      <w:bookmarkStart w:id="17" w:name="_Toc448149500"/>
      <w:r>
        <w:rPr>
          <w:rFonts w:hint="eastAsia"/>
        </w:rPr>
        <w:t>图</w:t>
      </w:r>
      <w:bookmarkEnd w:id="17"/>
    </w:p>
    <w:p w:rsidR="00466613" w:rsidRDefault="00466613" w:rsidP="00466613">
      <w:pPr>
        <w:pStyle w:val="3"/>
        <w:numPr>
          <w:ilvl w:val="2"/>
          <w:numId w:val="1"/>
        </w:numPr>
        <w:spacing w:before="93" w:after="93"/>
        <w:ind w:firstLineChars="0"/>
      </w:pPr>
      <w:bookmarkStart w:id="18" w:name="_Toc448149501"/>
      <w:r>
        <w:rPr>
          <w:rFonts w:hint="eastAsia"/>
        </w:rPr>
        <w:t>基本操作</w:t>
      </w:r>
      <w:bookmarkEnd w:id="18"/>
    </w:p>
    <w:p w:rsidR="00752F0B" w:rsidRPr="00752F0B" w:rsidRDefault="00BF24AE" w:rsidP="00752F0B">
      <w:pPr>
        <w:pStyle w:val="a0"/>
        <w:ind w:firstLine="420"/>
      </w:pPr>
      <w:r w:rsidRPr="00BF24AE">
        <w:rPr>
          <w:rFonts w:hint="eastAsia"/>
        </w:rPr>
        <w:t>以下是关于图表标题的样式。也没有实现自动编号。注意，图标题在图下方。根据要求，图表标题和内容均为</w:t>
      </w:r>
      <w:r>
        <w:rPr>
          <w:rFonts w:hint="eastAsia"/>
        </w:rPr>
        <w:t>小</w:t>
      </w:r>
      <w:r w:rsidRPr="00BF24AE">
        <w:rPr>
          <w:rFonts w:hint="eastAsia"/>
        </w:rPr>
        <w:t>五号（比正文字号小一级）。</w:t>
      </w:r>
    </w:p>
    <w:p w:rsidR="00752F0B" w:rsidRDefault="005D7E99" w:rsidP="000217FC">
      <w:pPr>
        <w:pStyle w:val="a7"/>
      </w:pPr>
      <w:r>
        <w:pict>
          <v:shape id="_x0000_i1027" type="#_x0000_t75" style="width:93.9pt;height:93.9pt;mso-position-horizontal:absolute;mso-position-horizontal-relative:text;mso-position-vertical:absolute;mso-position-vertical-relative:text;mso-width-relative:page;mso-height-relative:page">
            <v:imagedata r:id="rId27" o:title="6"/>
          </v:shape>
        </w:pict>
      </w:r>
    </w:p>
    <w:p w:rsidR="00752F0B" w:rsidRDefault="00752F0B" w:rsidP="00752F0B">
      <w:pPr>
        <w:pStyle w:val="a7"/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t>.1</w:t>
      </w:r>
      <w:r w:rsidRPr="009C686B">
        <w:rPr>
          <w:color w:val="FF0000"/>
        </w:rPr>
        <w:t xml:space="preserve"> </w:t>
      </w:r>
      <w:r w:rsidR="000217FC" w:rsidRPr="009C686B">
        <w:rPr>
          <w:rFonts w:hint="eastAsia"/>
          <w:color w:val="FF0000"/>
        </w:rPr>
        <w:t>图</w:t>
      </w:r>
      <w:r w:rsidR="000217FC" w:rsidRPr="009C686B">
        <w:rPr>
          <w:color w:val="FF0000"/>
        </w:rPr>
        <w:t>所在行</w:t>
      </w:r>
      <w:r w:rsidR="000217FC" w:rsidRPr="009C686B">
        <w:rPr>
          <w:rFonts w:hint="eastAsia"/>
          <w:color w:val="FF0000"/>
        </w:rPr>
        <w:t>也</w:t>
      </w:r>
      <w:r w:rsidR="000217FC" w:rsidRPr="009C686B">
        <w:rPr>
          <w:color w:val="FF0000"/>
        </w:rPr>
        <w:t>可选择图表标题样式</w:t>
      </w:r>
      <w:r w:rsidR="000217FC">
        <w:t>，它会绝对居中</w:t>
      </w:r>
      <w:r w:rsidR="00B06414">
        <w:rPr>
          <w:rFonts w:hint="eastAsia"/>
        </w:rPr>
        <w:t>的</w:t>
      </w:r>
      <w:r w:rsidR="0054672F">
        <w:rPr>
          <w:rFonts w:hint="eastAsia"/>
        </w:rPr>
        <w:t>。</w:t>
      </w:r>
    </w:p>
    <w:p w:rsidR="00BF24AE" w:rsidRPr="00BF24AE" w:rsidRDefault="00BF24AE" w:rsidP="00BF24AE">
      <w:pPr>
        <w:pStyle w:val="a0"/>
        <w:ind w:firstLine="420"/>
      </w:pPr>
      <w:r>
        <w:rPr>
          <w:rFonts w:hint="eastAsia"/>
        </w:rPr>
        <w:t>把光标放到图表标题内容中，点击“样式”栏中的“图表标题”样式名即可。千万不要让图片浮动。</w:t>
      </w:r>
      <w:r>
        <w:rPr>
          <w:rFonts w:hint="eastAsia"/>
        </w:rPr>
        <w:t xml:space="preserve"> </w:t>
      </w:r>
      <w:r>
        <w:rPr>
          <w:rFonts w:hint="eastAsia"/>
        </w:rPr>
        <w:t>图所在行也要套用“图表标题”样式，这样图会绝对水平居中。如果图所在的行设置了首行缩进值，那么即使你设置了水平居中，实际上也是有点偏右的，这个细节要注意下。</w:t>
      </w:r>
    </w:p>
    <w:p w:rsidR="00466613" w:rsidRDefault="005339BA" w:rsidP="005339BA">
      <w:pPr>
        <w:pStyle w:val="3"/>
        <w:numPr>
          <w:ilvl w:val="2"/>
          <w:numId w:val="1"/>
        </w:numPr>
        <w:spacing w:before="93" w:after="93"/>
        <w:ind w:firstLineChars="0"/>
      </w:pPr>
      <w:bookmarkStart w:id="19" w:name="_Toc448149502"/>
      <w:r>
        <w:rPr>
          <w:rFonts w:hint="eastAsia"/>
        </w:rPr>
        <w:t>图</w:t>
      </w:r>
      <w:r>
        <w:t>显示</w:t>
      </w:r>
      <w:r>
        <w:rPr>
          <w:rFonts w:hint="eastAsia"/>
        </w:rPr>
        <w:t>不</w:t>
      </w:r>
      <w:r w:rsidR="001A1CE7">
        <w:rPr>
          <w:rFonts w:hint="eastAsia"/>
        </w:rPr>
        <w:t>全</w:t>
      </w:r>
      <w:r>
        <w:t>的问题</w:t>
      </w:r>
      <w:bookmarkEnd w:id="19"/>
    </w:p>
    <w:p w:rsidR="00CB56EB" w:rsidRDefault="00CB56EB" w:rsidP="00CB56EB">
      <w:pPr>
        <w:pStyle w:val="a0"/>
        <w:ind w:firstLine="420"/>
      </w:pPr>
      <w:r>
        <w:rPr>
          <w:rFonts w:hint="eastAsia"/>
        </w:rPr>
        <w:t>有</w:t>
      </w:r>
      <w:r>
        <w:t>时</w:t>
      </w:r>
      <w:r>
        <w:rPr>
          <w:rFonts w:hint="eastAsia"/>
        </w:rPr>
        <w:t>你</w:t>
      </w:r>
      <w:r>
        <w:t>会看到有些图在文中只显示了</w:t>
      </w:r>
      <w:r>
        <w:rPr>
          <w:rFonts w:hint="eastAsia"/>
        </w:rPr>
        <w:t>很</w:t>
      </w:r>
      <w:r>
        <w:t>窄一行，没有显示完整。往往</w:t>
      </w:r>
      <w:r>
        <w:rPr>
          <w:rFonts w:hint="eastAsia"/>
        </w:rPr>
        <w:t>是由</w:t>
      </w:r>
      <w:r>
        <w:t>于图所在行的行</w:t>
      </w:r>
      <w:r>
        <w:lastRenderedPageBreak/>
        <w:t>距是固定</w:t>
      </w:r>
      <w:r w:rsidR="00D14C10">
        <w:rPr>
          <w:rFonts w:hint="eastAsia"/>
        </w:rPr>
        <w:t>值</w:t>
      </w:r>
      <w:r>
        <w:t>的原因。</w:t>
      </w:r>
      <w:r w:rsidR="00155FAD">
        <w:rPr>
          <w:rFonts w:hint="eastAsia"/>
        </w:rPr>
        <w:t>比如</w:t>
      </w:r>
      <w:r w:rsidR="00155FAD">
        <w:t>：</w:t>
      </w:r>
    </w:p>
    <w:p w:rsidR="00155FAD" w:rsidRDefault="00155FAD" w:rsidP="00CB56EB">
      <w:pPr>
        <w:pStyle w:val="a0"/>
        <w:ind w:firstLine="420"/>
      </w:pPr>
      <w:r>
        <w:rPr>
          <w:rFonts w:hint="eastAsia"/>
          <w:noProof/>
        </w:rPr>
        <w:drawing>
          <wp:inline distT="0" distB="0" distL="0" distR="0">
            <wp:extent cx="448056" cy="459288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51101920-0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45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922">
        <w:rPr>
          <w:rFonts w:hint="eastAsia"/>
        </w:rPr>
        <w:t xml:space="preserve"> </w:t>
      </w:r>
      <w:r w:rsidR="000A1922">
        <w:rPr>
          <w:rFonts w:hint="eastAsia"/>
        </w:rPr>
        <w:t>你</w:t>
      </w:r>
      <w:r w:rsidR="00D14C10">
        <w:rPr>
          <w:rFonts w:hint="eastAsia"/>
        </w:rPr>
        <w:t>只</w:t>
      </w:r>
      <w:r w:rsidR="000A1922">
        <w:t>能看到一点点</w:t>
      </w:r>
      <w:r w:rsidR="000A1922">
        <w:rPr>
          <w:rFonts w:hint="eastAsia"/>
        </w:rPr>
        <w:t>吧</w:t>
      </w:r>
      <w:r w:rsidR="000A1922">
        <w:t>？</w:t>
      </w:r>
      <w:r w:rsidR="000A1922">
        <w:rPr>
          <w:rFonts w:hint="eastAsia"/>
        </w:rPr>
        <w:t xml:space="preserve"> </w:t>
      </w:r>
      <w:r w:rsidR="000A1922">
        <w:rPr>
          <w:rFonts w:hint="eastAsia"/>
        </w:rPr>
        <w:t>很</w:t>
      </w:r>
      <w:r w:rsidR="000A1922">
        <w:t>显然</w:t>
      </w:r>
      <w:r w:rsidR="000A1922">
        <w:rPr>
          <w:rFonts w:hint="eastAsia"/>
        </w:rPr>
        <w:t xml:space="preserve">  </w:t>
      </w:r>
      <w:r w:rsidR="000A1922">
        <w:rPr>
          <w:rFonts w:hint="eastAsia"/>
        </w:rPr>
        <w:t>这</w:t>
      </w:r>
      <w:r w:rsidR="000A1922">
        <w:t>个图并没有</w:t>
      </w:r>
      <w:r w:rsidR="000A1922">
        <w:rPr>
          <w:rFonts w:hint="eastAsia"/>
        </w:rPr>
        <w:t>完全</w:t>
      </w:r>
      <w:r w:rsidR="000A1922">
        <w:t>显示</w:t>
      </w:r>
      <w:r w:rsidR="000A1922">
        <w:rPr>
          <w:rFonts w:hint="eastAsia"/>
        </w:rPr>
        <w:t>，</w:t>
      </w:r>
      <w:r w:rsidR="000A1922">
        <w:t>因为</w:t>
      </w:r>
      <w:r w:rsidR="000A1922">
        <w:rPr>
          <w:rFonts w:hint="eastAsia"/>
        </w:rPr>
        <w:t>我</w:t>
      </w:r>
      <w:r w:rsidR="000A1922">
        <w:t>们已经设置了</w:t>
      </w:r>
      <w:r w:rsidR="00D14C10">
        <w:rPr>
          <w:rFonts w:hint="eastAsia"/>
        </w:rPr>
        <w:t>正文</w:t>
      </w:r>
      <w:r w:rsidR="000A1922">
        <w:t>段落中</w:t>
      </w:r>
      <w:r w:rsidR="000A1922">
        <w:rPr>
          <w:rFonts w:hint="eastAsia"/>
        </w:rPr>
        <w:t>的行距</w:t>
      </w:r>
      <w:r w:rsidR="000A1922">
        <w:t>是</w:t>
      </w:r>
      <w:r w:rsidR="000A1922">
        <w:rPr>
          <w:rFonts w:hint="eastAsia"/>
        </w:rPr>
        <w:t>固定</w:t>
      </w:r>
      <w:r w:rsidR="000A1922">
        <w:t>值</w:t>
      </w:r>
      <w:r w:rsidR="000A1922">
        <w:rPr>
          <w:rFonts w:hint="eastAsia"/>
        </w:rPr>
        <w:t>19</w:t>
      </w:r>
      <w:r w:rsidR="000A1922">
        <w:rPr>
          <w:rFonts w:hint="eastAsia"/>
        </w:rPr>
        <w:t>磅，</w:t>
      </w:r>
      <w:r w:rsidR="000A1922">
        <w:t>所以图</w:t>
      </w:r>
      <w:r w:rsidR="000A1922">
        <w:rPr>
          <w:rFonts w:hint="eastAsia"/>
        </w:rPr>
        <w:t>片会根据</w:t>
      </w:r>
      <w:r w:rsidR="000A1922">
        <w:t>这个值</w:t>
      </w:r>
      <w:r w:rsidR="000A1922">
        <w:rPr>
          <w:rFonts w:hint="eastAsia"/>
        </w:rPr>
        <w:t>进行裁剪</w:t>
      </w:r>
      <w:r w:rsidR="00A9304B">
        <w:rPr>
          <w:rFonts w:hint="eastAsia"/>
        </w:rPr>
        <w:t>。</w:t>
      </w:r>
      <w:r w:rsidR="00A9304B">
        <w:t>如果</w:t>
      </w:r>
      <w:r w:rsidR="00A9304B">
        <w:rPr>
          <w:rFonts w:hint="eastAsia"/>
        </w:rPr>
        <w:t>我</w:t>
      </w:r>
      <w:r w:rsidR="00A9304B">
        <w:t>们把有图</w:t>
      </w:r>
      <w:r w:rsidR="00A9304B">
        <w:rPr>
          <w:rFonts w:hint="eastAsia"/>
        </w:rPr>
        <w:t>一</w:t>
      </w:r>
      <w:r w:rsidR="00A9304B">
        <w:t>行的行距设为单</w:t>
      </w:r>
      <w:r w:rsidR="00D14C10">
        <w:rPr>
          <w:rFonts w:hint="eastAsia"/>
        </w:rPr>
        <w:t>倍</w:t>
      </w:r>
      <w:r w:rsidR="00A9304B">
        <w:t>行距，它就完全正常了。再</w:t>
      </w:r>
      <w:r w:rsidR="00A9304B">
        <w:rPr>
          <w:rFonts w:hint="eastAsia"/>
        </w:rPr>
        <w:t>看</w:t>
      </w:r>
      <w:r w:rsidR="00A9304B">
        <w:t>下图</w:t>
      </w:r>
    </w:p>
    <w:p w:rsidR="00A9304B" w:rsidRDefault="00A9304B" w:rsidP="00A9304B">
      <w:pPr>
        <w:pStyle w:val="a0"/>
        <w:spacing w:line="240" w:lineRule="auto"/>
        <w:ind w:firstLine="420"/>
      </w:pPr>
      <w:r>
        <w:rPr>
          <w:rFonts w:hint="eastAsia"/>
          <w:noProof/>
        </w:rPr>
        <w:drawing>
          <wp:inline distT="0" distB="0" distL="0" distR="0" wp14:anchorId="0E7B88E9" wp14:editId="343FFCC1">
            <wp:extent cx="448056" cy="459288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51101920-0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45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005">
        <w:rPr>
          <w:rFonts w:hint="eastAsia"/>
        </w:rPr>
        <w:t>正常</w:t>
      </w:r>
      <w:r w:rsidR="00A51005">
        <w:t>了吧？</w:t>
      </w:r>
    </w:p>
    <w:p w:rsidR="00A9304B" w:rsidRDefault="00A9304B" w:rsidP="00A9304B">
      <w:pPr>
        <w:pStyle w:val="a0"/>
        <w:spacing w:line="240" w:lineRule="auto"/>
        <w:ind w:firstLine="420"/>
      </w:pPr>
      <w:r>
        <w:rPr>
          <w:rFonts w:hint="eastAsia"/>
        </w:rPr>
        <w:t>设置单倍</w:t>
      </w:r>
      <w:r>
        <w:t>行距的方法是，把光标放在这一段的任意位置，或者</w:t>
      </w:r>
      <w:r>
        <w:rPr>
          <w:rFonts w:hint="eastAsia"/>
        </w:rPr>
        <w:t>你</w:t>
      </w:r>
      <w:r>
        <w:t>就</w:t>
      </w:r>
      <w:r w:rsidR="007E09E6">
        <w:rPr>
          <w:rFonts w:hint="eastAsia"/>
        </w:rPr>
        <w:t>选中</w:t>
      </w:r>
      <w:r w:rsidR="007E09E6">
        <w:t>图，然后在开始菜单的段落中</w:t>
      </w:r>
      <w:r w:rsidR="00D40DAF">
        <w:rPr>
          <w:rFonts w:hint="eastAsia"/>
        </w:rPr>
        <w:t>有个</w:t>
      </w:r>
      <w:r w:rsidR="00D40DAF">
        <w:t>设置行距的图标，点击一下</w:t>
      </w:r>
      <w:r w:rsidR="00D40DAF">
        <w:rPr>
          <w:rFonts w:hint="eastAsia"/>
        </w:rPr>
        <w:t xml:space="preserve"> </w:t>
      </w:r>
      <w:r w:rsidR="00D40DAF">
        <w:rPr>
          <w:rFonts w:hint="eastAsia"/>
        </w:rPr>
        <w:t>选择</w:t>
      </w:r>
      <w:r w:rsidR="00D40DAF">
        <w:rPr>
          <w:rFonts w:hint="eastAsia"/>
        </w:rPr>
        <w:t>1</w:t>
      </w:r>
      <w:r w:rsidR="00D40DAF">
        <w:t>.0</w:t>
      </w:r>
      <w:r w:rsidR="00D40DAF">
        <w:rPr>
          <w:rFonts w:hint="eastAsia"/>
        </w:rPr>
        <w:t>就</w:t>
      </w:r>
      <w:r w:rsidR="00D40DAF">
        <w:t>好了</w:t>
      </w:r>
      <w:r w:rsidR="00A51005">
        <w:rPr>
          <w:rFonts w:hint="eastAsia"/>
        </w:rPr>
        <w:t>，</w:t>
      </w:r>
      <w:r w:rsidR="00A51005">
        <w:t>如</w:t>
      </w:r>
      <w:r w:rsidR="00A51005">
        <w:rPr>
          <w:rFonts w:hint="eastAsia"/>
        </w:rPr>
        <w:t>下图</w:t>
      </w:r>
    </w:p>
    <w:p w:rsidR="00D40DAF" w:rsidRPr="00D40DAF" w:rsidRDefault="00D40DAF" w:rsidP="00A9304B">
      <w:pPr>
        <w:pStyle w:val="a0"/>
        <w:spacing w:line="240" w:lineRule="auto"/>
        <w:ind w:firstLine="420"/>
      </w:pPr>
      <w:r>
        <w:rPr>
          <w:noProof/>
        </w:rPr>
        <w:drawing>
          <wp:inline distT="0" distB="0" distL="0" distR="0" wp14:anchorId="7A27D7C6" wp14:editId="6D5CA0F8">
            <wp:extent cx="1609725" cy="12382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9D9" w:rsidRDefault="005339BA" w:rsidP="007359D9">
      <w:pPr>
        <w:pStyle w:val="2"/>
        <w:numPr>
          <w:ilvl w:val="1"/>
          <w:numId w:val="1"/>
        </w:numPr>
        <w:spacing w:before="156" w:after="156"/>
        <w:ind w:firstLineChars="0"/>
      </w:pPr>
      <w:bookmarkStart w:id="20" w:name="_Toc448149503"/>
      <w:r>
        <w:rPr>
          <w:rFonts w:hint="eastAsia"/>
        </w:rPr>
        <w:t>表</w:t>
      </w:r>
      <w:bookmarkEnd w:id="20"/>
    </w:p>
    <w:p w:rsidR="007359D9" w:rsidRDefault="00BF30C3" w:rsidP="007359D9">
      <w:pPr>
        <w:pStyle w:val="3"/>
        <w:numPr>
          <w:ilvl w:val="2"/>
          <w:numId w:val="1"/>
        </w:numPr>
        <w:spacing w:before="93" w:after="93"/>
        <w:ind w:firstLineChars="0"/>
      </w:pPr>
      <w:bookmarkStart w:id="21" w:name="_Toc448149504"/>
      <w:r>
        <w:rPr>
          <w:rFonts w:hint="eastAsia"/>
        </w:rPr>
        <w:t>三级标题</w:t>
      </w:r>
      <w:bookmarkEnd w:id="21"/>
    </w:p>
    <w:p w:rsidR="00BF24AE" w:rsidRPr="00BF24AE" w:rsidRDefault="00BF24AE" w:rsidP="00BF24AE">
      <w:pPr>
        <w:pStyle w:val="a0"/>
        <w:ind w:firstLine="420"/>
      </w:pPr>
      <w:r w:rsidRPr="00BF24AE">
        <w:rPr>
          <w:rFonts w:hint="eastAsia"/>
        </w:rPr>
        <w:t>以下是关于表格的样式，注意表标题在表上方。表格内容文字样式与表标题样式一样，所以我只创建了一个样式。不过，可能需要你设置一下表格内容的对齐方式。通常，纯数字的要靠右，含字符的要靠左或居中。垂直方向一律居中。可通过布局菜单中的“对齐方式”中的</w:t>
      </w:r>
      <w:r w:rsidRPr="00BF24AE">
        <w:rPr>
          <w:rFonts w:hint="eastAsia"/>
        </w:rPr>
        <w:t>9</w:t>
      </w:r>
      <w:r w:rsidRPr="00BF24AE">
        <w:rPr>
          <w:rFonts w:hint="eastAsia"/>
        </w:rPr>
        <w:t>种选项快速设置。字段名可加粗显示。如图：</w:t>
      </w:r>
    </w:p>
    <w:p w:rsidR="00BF24AE" w:rsidRPr="00BF24AE" w:rsidRDefault="00BF24AE" w:rsidP="00BF24AE">
      <w:pPr>
        <w:pStyle w:val="a7"/>
      </w:pPr>
      <w:r w:rsidRPr="00BF24AE">
        <w:rPr>
          <w:noProof/>
        </w:rPr>
        <w:drawing>
          <wp:inline distT="0" distB="0" distL="0" distR="0" wp14:anchorId="057661AD" wp14:editId="298DD36F">
            <wp:extent cx="4629796" cy="1209844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62B" w:rsidRPr="00BF24AE" w:rsidRDefault="00BF24AE" w:rsidP="000D10C6">
      <w:pPr>
        <w:pStyle w:val="a7"/>
      </w:pPr>
      <w:r w:rsidRPr="00BF24AE">
        <w:rPr>
          <w:rFonts w:hint="eastAsia"/>
        </w:rPr>
        <w:t>图</w:t>
      </w:r>
      <w:r w:rsidRPr="00BF24AE">
        <w:rPr>
          <w:rFonts w:hint="eastAsia"/>
        </w:rPr>
        <w:t xml:space="preserve">2.2 </w:t>
      </w:r>
      <w:r w:rsidRPr="00BF24AE">
        <w:rPr>
          <w:rFonts w:hint="eastAsia"/>
        </w:rPr>
        <w:t>快速设置对齐方式的位置</w:t>
      </w:r>
    </w:p>
    <w:p w:rsidR="008F662B" w:rsidRDefault="008F662B" w:rsidP="008F662B">
      <w:pPr>
        <w:pStyle w:val="a7"/>
      </w:pPr>
      <w:r>
        <w:rPr>
          <w:rFonts w:hint="eastAsia"/>
        </w:rPr>
        <w:t>表</w:t>
      </w:r>
      <w:r>
        <w:rPr>
          <w:rFonts w:hint="eastAsia"/>
        </w:rPr>
        <w:t>2</w:t>
      </w:r>
      <w:r>
        <w:t xml:space="preserve">.1 </w:t>
      </w:r>
      <w:r>
        <w:rPr>
          <w:rFonts w:hint="eastAsia"/>
        </w:rPr>
        <w:t>表</w:t>
      </w:r>
      <w:r>
        <w:t>标题</w:t>
      </w:r>
    </w:p>
    <w:tbl>
      <w:tblPr>
        <w:tblW w:w="6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</w:tblGrid>
      <w:tr w:rsidR="008F662B" w:rsidRPr="00233E9D" w:rsidTr="000D10C6">
        <w:trPr>
          <w:trHeight w:val="454"/>
          <w:jc w:val="center"/>
        </w:trPr>
        <w:tc>
          <w:tcPr>
            <w:tcW w:w="1537" w:type="dxa"/>
            <w:vAlign w:val="center"/>
          </w:tcPr>
          <w:p w:rsidR="008F662B" w:rsidRPr="00BF24AE" w:rsidRDefault="008F662B" w:rsidP="00A9304B">
            <w:pPr>
              <w:pStyle w:val="a7"/>
              <w:rPr>
                <w:b/>
              </w:rPr>
            </w:pPr>
            <w:r w:rsidRPr="00BF24AE">
              <w:rPr>
                <w:b/>
              </w:rPr>
              <w:t>测试文档集合</w:t>
            </w:r>
          </w:p>
        </w:tc>
        <w:tc>
          <w:tcPr>
            <w:tcW w:w="1537" w:type="dxa"/>
            <w:vAlign w:val="center"/>
          </w:tcPr>
          <w:p w:rsidR="008F662B" w:rsidRPr="00BF24AE" w:rsidRDefault="008F662B" w:rsidP="00A9304B">
            <w:pPr>
              <w:pStyle w:val="a7"/>
              <w:rPr>
                <w:b/>
              </w:rPr>
            </w:pPr>
            <w:r w:rsidRPr="00BF24AE">
              <w:rPr>
                <w:rFonts w:hint="eastAsia"/>
                <w:b/>
              </w:rPr>
              <w:t>查询集合</w:t>
            </w:r>
          </w:p>
        </w:tc>
        <w:tc>
          <w:tcPr>
            <w:tcW w:w="1537" w:type="dxa"/>
            <w:vAlign w:val="center"/>
          </w:tcPr>
          <w:p w:rsidR="008F662B" w:rsidRPr="00BF24AE" w:rsidRDefault="008F662B" w:rsidP="00A9304B">
            <w:pPr>
              <w:pStyle w:val="a7"/>
              <w:rPr>
                <w:b/>
              </w:rPr>
            </w:pPr>
            <w:r w:rsidRPr="00BF24AE">
              <w:rPr>
                <w:b/>
              </w:rPr>
              <w:t>文档总数</w:t>
            </w:r>
          </w:p>
        </w:tc>
        <w:tc>
          <w:tcPr>
            <w:tcW w:w="1538" w:type="dxa"/>
            <w:vAlign w:val="center"/>
          </w:tcPr>
          <w:p w:rsidR="008F662B" w:rsidRPr="00BF24AE" w:rsidRDefault="008F662B" w:rsidP="00A9304B">
            <w:pPr>
              <w:pStyle w:val="a7"/>
              <w:rPr>
                <w:b/>
              </w:rPr>
            </w:pPr>
            <w:r w:rsidRPr="00BF24AE">
              <w:rPr>
                <w:b/>
              </w:rPr>
              <w:t>相关文档数</w:t>
            </w:r>
          </w:p>
        </w:tc>
      </w:tr>
      <w:tr w:rsidR="008F662B" w:rsidRPr="00233E9D" w:rsidTr="000D10C6">
        <w:trPr>
          <w:trHeight w:val="454"/>
          <w:jc w:val="center"/>
        </w:trPr>
        <w:tc>
          <w:tcPr>
            <w:tcW w:w="1537" w:type="dxa"/>
            <w:vAlign w:val="center"/>
          </w:tcPr>
          <w:p w:rsidR="008F662B" w:rsidRPr="00233E9D" w:rsidRDefault="008F662B" w:rsidP="00A9304B">
            <w:pPr>
              <w:pStyle w:val="a7"/>
            </w:pPr>
            <w:r w:rsidRPr="00233E9D">
              <w:t>AP</w:t>
            </w:r>
            <w:r>
              <w:rPr>
                <w:rFonts w:hint="eastAsia"/>
              </w:rPr>
              <w:t xml:space="preserve"> </w:t>
            </w:r>
            <w:r w:rsidRPr="00233E9D">
              <w:t>88&amp;89</w:t>
            </w:r>
          </w:p>
        </w:tc>
        <w:tc>
          <w:tcPr>
            <w:tcW w:w="1537" w:type="dxa"/>
            <w:vAlign w:val="center"/>
          </w:tcPr>
          <w:p w:rsidR="008F662B" w:rsidRPr="00233E9D" w:rsidRDefault="008F662B" w:rsidP="00A9304B">
            <w:pPr>
              <w:pStyle w:val="a7"/>
              <w:jc w:val="right"/>
            </w:pPr>
            <w:r w:rsidRPr="00233E9D">
              <w:t>101-150</w:t>
            </w:r>
          </w:p>
        </w:tc>
        <w:tc>
          <w:tcPr>
            <w:tcW w:w="1537" w:type="dxa"/>
            <w:vAlign w:val="center"/>
          </w:tcPr>
          <w:p w:rsidR="008F662B" w:rsidRPr="00233E9D" w:rsidRDefault="008F662B" w:rsidP="00A9304B">
            <w:pPr>
              <w:pStyle w:val="a7"/>
              <w:jc w:val="right"/>
            </w:pPr>
            <w:r w:rsidRPr="00233E9D">
              <w:t>164,597</w:t>
            </w:r>
          </w:p>
        </w:tc>
        <w:tc>
          <w:tcPr>
            <w:tcW w:w="1538" w:type="dxa"/>
            <w:vAlign w:val="center"/>
          </w:tcPr>
          <w:p w:rsidR="008F662B" w:rsidRPr="00233E9D" w:rsidRDefault="008F662B" w:rsidP="00A9304B">
            <w:pPr>
              <w:pStyle w:val="a7"/>
              <w:jc w:val="right"/>
            </w:pPr>
            <w:r w:rsidRPr="00233E9D">
              <w:t>4,822</w:t>
            </w:r>
          </w:p>
        </w:tc>
      </w:tr>
      <w:tr w:rsidR="008F662B" w:rsidRPr="00233E9D" w:rsidTr="000D10C6">
        <w:trPr>
          <w:trHeight w:val="454"/>
          <w:jc w:val="center"/>
        </w:trPr>
        <w:tc>
          <w:tcPr>
            <w:tcW w:w="1537" w:type="dxa"/>
            <w:vAlign w:val="center"/>
          </w:tcPr>
          <w:p w:rsidR="008F662B" w:rsidRPr="00233E9D" w:rsidRDefault="008F662B" w:rsidP="00A9304B">
            <w:pPr>
              <w:pStyle w:val="a7"/>
            </w:pPr>
            <w:r w:rsidRPr="00233E9D">
              <w:t>WSJ</w:t>
            </w:r>
            <w:r>
              <w:rPr>
                <w:rFonts w:hint="eastAsia"/>
              </w:rPr>
              <w:t xml:space="preserve"> </w:t>
            </w:r>
            <w:r w:rsidRPr="00233E9D">
              <w:t>90-92</w:t>
            </w:r>
          </w:p>
        </w:tc>
        <w:tc>
          <w:tcPr>
            <w:tcW w:w="1537" w:type="dxa"/>
            <w:vAlign w:val="center"/>
          </w:tcPr>
          <w:p w:rsidR="008F662B" w:rsidRPr="00233E9D" w:rsidRDefault="008F662B" w:rsidP="00A9304B">
            <w:pPr>
              <w:pStyle w:val="a7"/>
              <w:jc w:val="right"/>
            </w:pPr>
            <w:r w:rsidRPr="00233E9D">
              <w:t>151-200</w:t>
            </w:r>
          </w:p>
        </w:tc>
        <w:tc>
          <w:tcPr>
            <w:tcW w:w="1537" w:type="dxa"/>
            <w:vAlign w:val="center"/>
          </w:tcPr>
          <w:p w:rsidR="008F662B" w:rsidRPr="00233E9D" w:rsidRDefault="008F662B" w:rsidP="00A9304B">
            <w:pPr>
              <w:pStyle w:val="a7"/>
              <w:jc w:val="right"/>
            </w:pPr>
            <w:r w:rsidRPr="00233E9D">
              <w:t>74,520</w:t>
            </w:r>
          </w:p>
        </w:tc>
        <w:tc>
          <w:tcPr>
            <w:tcW w:w="1538" w:type="dxa"/>
            <w:vAlign w:val="center"/>
          </w:tcPr>
          <w:p w:rsidR="008F662B" w:rsidRPr="00233E9D" w:rsidRDefault="008F662B" w:rsidP="00A9304B">
            <w:pPr>
              <w:pStyle w:val="a7"/>
              <w:jc w:val="right"/>
            </w:pPr>
            <w:r w:rsidRPr="00233E9D">
              <w:t>2,041</w:t>
            </w:r>
          </w:p>
        </w:tc>
      </w:tr>
    </w:tbl>
    <w:p w:rsidR="00F93885" w:rsidRDefault="00BF24AE" w:rsidP="007359D9">
      <w:pPr>
        <w:pStyle w:val="a0"/>
        <w:ind w:firstLine="420"/>
      </w:pPr>
      <w:r w:rsidRPr="00BF24AE">
        <w:rPr>
          <w:rFonts w:hint="eastAsia"/>
        </w:rPr>
        <w:lastRenderedPageBreak/>
        <w:t>至于表格本身的样式（如表格的边框线样式、行高、</w:t>
      </w:r>
      <w:r w:rsidR="000D10C6">
        <w:rPr>
          <w:rFonts w:hint="eastAsia"/>
        </w:rPr>
        <w:t>列宽</w:t>
      </w:r>
      <w:r w:rsidRPr="00BF24AE">
        <w:rPr>
          <w:rFonts w:hint="eastAsia"/>
        </w:rPr>
        <w:t>等），</w:t>
      </w:r>
      <w:r w:rsidR="000D10C6">
        <w:rPr>
          <w:rFonts w:hint="eastAsia"/>
        </w:rPr>
        <w:t>学校</w:t>
      </w:r>
      <w:r w:rsidRPr="00BF24AE">
        <w:rPr>
          <w:rFonts w:hint="eastAsia"/>
        </w:rPr>
        <w:t>没有统一的规定，可自行解决。要注意的是，表格</w:t>
      </w:r>
      <w:r w:rsidR="000D10C6" w:rsidRPr="00BF24AE">
        <w:rPr>
          <w:rFonts w:hint="eastAsia"/>
        </w:rPr>
        <w:t>要</w:t>
      </w:r>
      <w:r w:rsidRPr="00BF24AE">
        <w:rPr>
          <w:rFonts w:hint="eastAsia"/>
        </w:rPr>
        <w:t>整体居中</w:t>
      </w:r>
    </w:p>
    <w:p w:rsidR="007359D9" w:rsidRDefault="006D5D6C" w:rsidP="00CF3907">
      <w:pPr>
        <w:pStyle w:val="2"/>
        <w:numPr>
          <w:ilvl w:val="1"/>
          <w:numId w:val="1"/>
        </w:numPr>
        <w:spacing w:before="156" w:after="156"/>
        <w:ind w:firstLineChars="0"/>
      </w:pPr>
      <w:bookmarkStart w:id="22" w:name="_Toc448149505"/>
      <w:r>
        <w:rPr>
          <w:rFonts w:hint="eastAsia"/>
        </w:rPr>
        <w:t>打印</w:t>
      </w:r>
      <w:r w:rsidR="00CF3907">
        <w:t>预览</w:t>
      </w:r>
      <w:bookmarkEnd w:id="22"/>
    </w:p>
    <w:p w:rsidR="00BF30C3" w:rsidRDefault="00334FA6" w:rsidP="00334FA6">
      <w:pPr>
        <w:pStyle w:val="a0"/>
        <w:ind w:firstLine="420"/>
      </w:pPr>
      <w:r>
        <w:rPr>
          <w:rFonts w:hint="eastAsia"/>
        </w:rPr>
        <w:t>根据本文的设置，你在打印预览中看到的效果就是真正在翻一本书，要</w:t>
      </w:r>
      <w:r w:rsidR="00BF30C3">
        <w:t>重点看页眉、页脚</w:t>
      </w:r>
      <w:r w:rsidR="00BF30C3">
        <w:rPr>
          <w:rFonts w:hint="eastAsia"/>
        </w:rPr>
        <w:t>的</w:t>
      </w:r>
      <w:r w:rsidR="00BF30C3">
        <w:t>页码</w:t>
      </w:r>
      <w:r w:rsidR="00BF30C3">
        <w:rPr>
          <w:rFonts w:hint="eastAsia"/>
        </w:rPr>
        <w:t>，</w:t>
      </w:r>
      <w:r w:rsidR="00BF30C3">
        <w:t>确定没有问题后</w:t>
      </w:r>
      <w:r>
        <w:t>。</w:t>
      </w:r>
      <w:r w:rsidR="00BF30C3">
        <w:t>最后要</w:t>
      </w:r>
      <w:r w:rsidR="00BF30C3">
        <w:rPr>
          <w:rFonts w:hint="eastAsia"/>
        </w:rPr>
        <w:t>做</w:t>
      </w:r>
      <w:r w:rsidR="00BF30C3">
        <w:t>的</w:t>
      </w:r>
      <w:r w:rsidR="00BF30C3">
        <w:rPr>
          <w:rFonts w:hint="eastAsia"/>
        </w:rPr>
        <w:t>工作是</w:t>
      </w:r>
      <w:r w:rsidR="00BF30C3" w:rsidRPr="00606A5D">
        <w:rPr>
          <w:color w:val="FF0000"/>
        </w:rPr>
        <w:t>更新目录</w:t>
      </w:r>
      <w:r w:rsidR="00BF30C3">
        <w:rPr>
          <w:rFonts w:hint="eastAsia"/>
        </w:rPr>
        <w:t>（在</w:t>
      </w:r>
      <w:r w:rsidR="00BF30C3">
        <w:t>目录上右键，选择更新域</w:t>
      </w:r>
      <w:r w:rsidR="00BF30C3">
        <w:rPr>
          <w:rFonts w:hint="eastAsia"/>
        </w:rPr>
        <w:t>，</w:t>
      </w:r>
      <w:r w:rsidR="00BF30C3">
        <w:t>更新整个目录），即可大功告成</w:t>
      </w:r>
      <w:r w:rsidR="00BF30C3">
        <w:rPr>
          <w:rFonts w:hint="eastAsia"/>
        </w:rPr>
        <w:t>！【在</w:t>
      </w:r>
      <w:r w:rsidR="00BF30C3">
        <w:t>内容最终确定之前，目录不用管】</w:t>
      </w:r>
    </w:p>
    <w:p w:rsidR="00BF30C3" w:rsidRDefault="00BF30C3" w:rsidP="00BF30C3">
      <w:pPr>
        <w:pStyle w:val="a0"/>
        <w:ind w:firstLine="420"/>
      </w:pPr>
      <w:r>
        <w:rPr>
          <w:rFonts w:hint="eastAsia"/>
        </w:rPr>
        <w:t>还</w:t>
      </w:r>
      <w:r>
        <w:t>有个细节，在</w:t>
      </w:r>
      <w:r>
        <w:rPr>
          <w:rFonts w:hint="eastAsia"/>
        </w:rPr>
        <w:t>粘贴纯</w:t>
      </w:r>
      <w:r>
        <w:t>文字时，</w:t>
      </w:r>
      <w:r>
        <w:rPr>
          <w:rFonts w:hint="eastAsia"/>
        </w:rPr>
        <w:t>要在</w:t>
      </w:r>
      <w:r>
        <w:t>粘贴的位置上右键，选择中间的</w:t>
      </w:r>
      <w:r w:rsidRPr="00BF30C3">
        <w:rPr>
          <w:rFonts w:ascii="宋体" w:hAnsi="宋体"/>
        </w:rPr>
        <w:t>“合并格式”</w:t>
      </w:r>
      <w:r>
        <w:t>或</w:t>
      </w:r>
      <w:r>
        <w:rPr>
          <w:rFonts w:hint="eastAsia"/>
        </w:rPr>
        <w:t>“</w:t>
      </w:r>
      <w:r w:rsidRPr="00606A5D">
        <w:rPr>
          <w:rFonts w:hint="eastAsia"/>
          <w:color w:val="FF0000"/>
        </w:rPr>
        <w:t>只</w:t>
      </w:r>
      <w:r w:rsidRPr="00606A5D">
        <w:rPr>
          <w:color w:val="FF0000"/>
        </w:rPr>
        <w:t>保留文本</w:t>
      </w:r>
      <w:r>
        <w:t>”</w:t>
      </w:r>
      <w:r>
        <w:t>，这样粘贴就不会把内容原有的格式粘进来，而是套用本模板设置的格式。</w:t>
      </w:r>
    </w:p>
    <w:p w:rsidR="00BF30C3" w:rsidRDefault="00BF30C3" w:rsidP="00BF30C3">
      <w:pPr>
        <w:jc w:val="center"/>
      </w:pPr>
      <w:r>
        <w:rPr>
          <w:noProof/>
        </w:rPr>
        <w:drawing>
          <wp:inline distT="0" distB="0" distL="0" distR="0" wp14:anchorId="4A0B8CBB" wp14:editId="3822BCAC">
            <wp:extent cx="1305107" cy="619211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C6" w:rsidRDefault="000D10C6" w:rsidP="000D10C6">
      <w:pPr>
        <w:pStyle w:val="2"/>
        <w:numPr>
          <w:ilvl w:val="1"/>
          <w:numId w:val="1"/>
        </w:numPr>
        <w:spacing w:before="156" w:after="156"/>
        <w:ind w:firstLineChars="0"/>
      </w:pPr>
      <w:bookmarkStart w:id="23" w:name="_Toc448149506"/>
      <w:r>
        <w:t>中文引号问题</w:t>
      </w:r>
      <w:bookmarkEnd w:id="23"/>
    </w:p>
    <w:p w:rsidR="000D10C6" w:rsidRDefault="00BF30C3" w:rsidP="00BF30C3">
      <w:pPr>
        <w:pStyle w:val="a0"/>
        <w:ind w:firstLine="420"/>
      </w:pPr>
      <w:r>
        <w:t>关于中文引号（</w:t>
      </w:r>
      <w:r>
        <w:t>“”</w:t>
      </w:r>
      <w:r>
        <w:t>）的问题。你看前面括号里这对引号实际上是不正确的，这是一个</w:t>
      </w:r>
      <w:r>
        <w:t>Office</w:t>
      </w:r>
      <w:r>
        <w:t>软件中长期存在的问题，即使在中文输入法下输入引号，默认情况会将中文引号设置为西文字体，我发现有一个小技巧可以从一定程度上解决这个问题，就是先输入正文内容，然后再回过头去在需要的地方加上中文引号，这样多数情况下，引号会被套用中文字体。</w:t>
      </w:r>
    </w:p>
    <w:p w:rsidR="00BF30C3" w:rsidRDefault="00BF30C3" w:rsidP="00BF30C3">
      <w:pPr>
        <w:pStyle w:val="a0"/>
        <w:ind w:firstLine="420"/>
      </w:pPr>
      <w:r>
        <w:t>实在不行，只好选中引号，把字体设置为</w:t>
      </w:r>
      <w:r w:rsidRPr="00FC0408">
        <w:rPr>
          <w:rFonts w:ascii="宋体" w:hAnsi="宋体"/>
        </w:rPr>
        <w:t>“宋体”</w:t>
      </w:r>
      <w:r>
        <w:t>了。</w:t>
      </w:r>
    </w:p>
    <w:p w:rsidR="000D10C6" w:rsidRDefault="000D10C6" w:rsidP="000D10C6">
      <w:pPr>
        <w:pStyle w:val="2"/>
        <w:numPr>
          <w:ilvl w:val="1"/>
          <w:numId w:val="1"/>
        </w:numPr>
        <w:spacing w:before="156" w:after="156"/>
        <w:ind w:firstLineChars="0"/>
      </w:pPr>
      <w:bookmarkStart w:id="24" w:name="_Toc448149507"/>
      <w:r>
        <w:t>本模板在</w:t>
      </w:r>
      <w:r>
        <w:t>Office 2013</w:t>
      </w:r>
      <w:r>
        <w:t>下的一个问题</w:t>
      </w:r>
      <w:bookmarkEnd w:id="24"/>
    </w:p>
    <w:p w:rsidR="000D10C6" w:rsidRDefault="00BF30C3" w:rsidP="00BF30C3">
      <w:pPr>
        <w:pStyle w:val="a0"/>
        <w:ind w:firstLine="420"/>
      </w:pPr>
      <w:r>
        <w:t>本模板在应用中</w:t>
      </w:r>
      <w:r w:rsidRPr="00BF30C3">
        <w:rPr>
          <w:b/>
          <w:color w:val="FF0000"/>
        </w:rPr>
        <w:t>发现一个问题</w:t>
      </w:r>
      <w:r>
        <w:t>，在</w:t>
      </w:r>
      <w:r>
        <w:t>Office 2013</w:t>
      </w:r>
      <w:r>
        <w:t>下，当参考文献条数超过一页时，分页会出现错误，参考文献内容与</w:t>
      </w:r>
      <w:r w:rsidRPr="00273755">
        <w:rPr>
          <w:rFonts w:ascii="宋体" w:hAnsi="宋体"/>
        </w:rPr>
        <w:t>“参考文献”</w:t>
      </w:r>
      <w:r>
        <w:t>这一标题会被分开到不同的页面上，不用紧张，找一个</w:t>
      </w:r>
      <w:r>
        <w:t>Office 2010</w:t>
      </w:r>
      <w:r>
        <w:t>打开你的论文，你会发现不存在这个问题，然后在参考文献中随便做些改动，保存，然后再拿到</w:t>
      </w:r>
      <w:r>
        <w:t>Office 2013</w:t>
      </w:r>
      <w:r>
        <w:t>下打开</w:t>
      </w:r>
      <w:r>
        <w:rPr>
          <w:rFonts w:hint="eastAsia"/>
        </w:rPr>
        <w:t>就恢复正常了。</w:t>
      </w:r>
    </w:p>
    <w:p w:rsidR="00BF30C3" w:rsidRDefault="00BF30C3" w:rsidP="00BF30C3">
      <w:pPr>
        <w:pStyle w:val="a0"/>
        <w:ind w:firstLine="420"/>
      </w:pPr>
      <w:r>
        <w:rPr>
          <w:rFonts w:hint="eastAsia"/>
        </w:rPr>
        <w:t>虽然本模板是在</w:t>
      </w:r>
      <w:r>
        <w:rPr>
          <w:rFonts w:hint="eastAsia"/>
        </w:rPr>
        <w:t>Office</w:t>
      </w:r>
      <w:r>
        <w:t xml:space="preserve"> 2013</w:t>
      </w:r>
      <w:r>
        <w:t>下制作的，但是发现</w:t>
      </w:r>
      <w:r w:rsidRPr="00BF30C3">
        <w:rPr>
          <w:b/>
          <w:color w:val="FF0000"/>
        </w:rPr>
        <w:t>在</w:t>
      </w:r>
      <w:r w:rsidRPr="00BF30C3">
        <w:rPr>
          <w:b/>
          <w:color w:val="FF0000"/>
        </w:rPr>
        <w:t>Office 2010</w:t>
      </w:r>
      <w:r w:rsidRPr="00BF30C3">
        <w:rPr>
          <w:b/>
          <w:color w:val="FF0000"/>
        </w:rPr>
        <w:t>下的表现是最稳定</w:t>
      </w:r>
      <w:r>
        <w:t>的。</w:t>
      </w:r>
    </w:p>
    <w:p w:rsidR="00CF49FD" w:rsidRDefault="00CF49FD" w:rsidP="00CF49FD">
      <w:pPr>
        <w:pStyle w:val="2"/>
        <w:numPr>
          <w:ilvl w:val="1"/>
          <w:numId w:val="1"/>
        </w:numPr>
        <w:spacing w:before="156" w:after="156"/>
        <w:ind w:firstLineChars="0"/>
      </w:pPr>
      <w:bookmarkStart w:id="25" w:name="_Toc448149508"/>
      <w:r>
        <w:rPr>
          <w:rFonts w:hint="eastAsia"/>
        </w:rPr>
        <w:t>删除</w:t>
      </w:r>
      <w:r>
        <w:rPr>
          <w:rFonts w:hint="eastAsia"/>
        </w:rPr>
        <w:t>pdf</w:t>
      </w:r>
      <w:r w:rsidR="000D10C6">
        <w:rPr>
          <w:rFonts w:hint="eastAsia"/>
        </w:rPr>
        <w:t>文件</w:t>
      </w:r>
      <w:r>
        <w:rPr>
          <w:rFonts w:hint="eastAsia"/>
        </w:rPr>
        <w:t>中的空白页</w:t>
      </w:r>
      <w:bookmarkEnd w:id="25"/>
    </w:p>
    <w:p w:rsidR="000D10C6" w:rsidRDefault="00334FA6" w:rsidP="00CF49FD">
      <w:pPr>
        <w:pStyle w:val="a0"/>
        <w:ind w:firstLine="420"/>
      </w:pPr>
      <w:r>
        <w:t>在打印预览中可以看到文中多了很多空白页，这是利用奇数页分节符得到的双面打印设置的效果。另存为</w:t>
      </w:r>
      <w:r>
        <w:t>pdf</w:t>
      </w:r>
      <w:r>
        <w:t>后这些空白页仍然存在，在向研究生提交电子版论文时，需要将这些空白页面删除，可借助</w:t>
      </w:r>
      <w:r>
        <w:t>Acrobat</w:t>
      </w:r>
      <w:r>
        <w:t>软件实现。</w:t>
      </w:r>
    </w:p>
    <w:p w:rsidR="00CF49FD" w:rsidRDefault="000D10C6" w:rsidP="00CF49FD">
      <w:pPr>
        <w:pStyle w:val="a0"/>
        <w:ind w:firstLine="420"/>
      </w:pPr>
      <w:r>
        <w:lastRenderedPageBreak/>
        <w:t>这里有一个破解版的</w:t>
      </w:r>
      <w:r>
        <w:t xml:space="preserve">Acrobat </w:t>
      </w:r>
      <w:r>
        <w:t>下载地址：</w:t>
      </w:r>
      <w:hyperlink r:id="rId32" w:history="1">
        <w:r w:rsidRPr="008D0E32">
          <w:rPr>
            <w:rStyle w:val="ac"/>
          </w:rPr>
          <w:t>http://pan.baidu.com/s/1i3SAWh3</w:t>
        </w:r>
      </w:hyperlink>
      <w:r>
        <w:t xml:space="preserve"> </w:t>
      </w:r>
    </w:p>
    <w:p w:rsidR="003C7D61" w:rsidRDefault="003C7D61" w:rsidP="00CF49FD">
      <w:pPr>
        <w:pStyle w:val="a0"/>
        <w:ind w:firstLine="420"/>
      </w:pPr>
    </w:p>
    <w:p w:rsidR="003C7D61" w:rsidRDefault="003C7D61" w:rsidP="00CF49FD">
      <w:pPr>
        <w:pStyle w:val="a0"/>
        <w:ind w:firstLine="420"/>
      </w:pPr>
    </w:p>
    <w:p w:rsidR="003C7D61" w:rsidRDefault="003C7D61" w:rsidP="00CF49FD">
      <w:pPr>
        <w:pStyle w:val="a0"/>
        <w:ind w:firstLine="420"/>
      </w:pPr>
    </w:p>
    <w:p w:rsidR="003C7D61" w:rsidRPr="00CF49FD" w:rsidRDefault="003C7D61" w:rsidP="00CF49FD">
      <w:pPr>
        <w:pStyle w:val="a0"/>
        <w:ind w:firstLine="420"/>
      </w:pPr>
      <w:r>
        <w:t>另外</w:t>
      </w:r>
      <w:r>
        <w:rPr>
          <w:rFonts w:hint="eastAsia"/>
        </w:rPr>
        <w:t xml:space="preserve">   </w:t>
      </w:r>
      <w:r>
        <w:rPr>
          <w:rFonts w:hint="eastAsia"/>
        </w:rPr>
        <w:t>虽然学校并没有明确正文每一章必须从奇数页开始（所以本模板中各章之间用的是分页符而不是奇数页分节符），但是通常都是从奇数页开始的，所以建设对正文内容进行调整和控制，使得每一章都刚好从奇数页开始。</w:t>
      </w:r>
    </w:p>
    <w:p w:rsidR="000272BD" w:rsidRDefault="00BF30C3" w:rsidP="00BF30C3">
      <w:pPr>
        <w:pStyle w:val="a0"/>
        <w:ind w:firstLine="420"/>
      </w:pPr>
      <w:r>
        <w:rPr>
          <w:rFonts w:hint="eastAsia"/>
        </w:rPr>
        <w:t>【本</w:t>
      </w:r>
      <w:r>
        <w:t>章结束了，这里还有一个分页符，</w:t>
      </w:r>
      <w:r>
        <w:rPr>
          <w:rFonts w:hint="eastAsia"/>
        </w:rPr>
        <w:t>不</w:t>
      </w:r>
      <w:r>
        <w:t>要删除哦！</w:t>
      </w:r>
      <w:r w:rsidRPr="00783C9A">
        <w:rPr>
          <w:rFonts w:hint="eastAsia"/>
          <w:color w:val="FF0000"/>
        </w:rPr>
        <w:t>不</w:t>
      </w:r>
      <w:r w:rsidRPr="00783C9A">
        <w:rPr>
          <w:color w:val="FF0000"/>
        </w:rPr>
        <w:t>要停</w:t>
      </w:r>
      <w:r>
        <w:rPr>
          <w:rFonts w:hint="eastAsia"/>
          <w:color w:val="FF0000"/>
        </w:rPr>
        <w:t xml:space="preserve"> </w:t>
      </w:r>
      <w:r w:rsidRPr="00783C9A">
        <w:rPr>
          <w:rFonts w:hint="eastAsia"/>
          <w:color w:val="FF0000"/>
        </w:rPr>
        <w:t>不</w:t>
      </w:r>
      <w:r w:rsidRPr="00783C9A">
        <w:rPr>
          <w:color w:val="FF0000"/>
        </w:rPr>
        <w:t>要停</w:t>
      </w:r>
      <w:r>
        <w:rPr>
          <w:rFonts w:hint="eastAsia"/>
          <w:color w:val="FF0000"/>
        </w:rPr>
        <w:t xml:space="preserve"> </w:t>
      </w:r>
      <w:r w:rsidRPr="00783C9A">
        <w:rPr>
          <w:rFonts w:hint="eastAsia"/>
          <w:color w:val="FF0000"/>
        </w:rPr>
        <w:t>继续往</w:t>
      </w:r>
      <w:r w:rsidRPr="00783C9A">
        <w:rPr>
          <w:color w:val="FF0000"/>
        </w:rPr>
        <w:t>下看</w:t>
      </w:r>
      <w:r>
        <w:rPr>
          <w:rFonts w:hint="eastAsia"/>
        </w:rPr>
        <w:t>】</w:t>
      </w:r>
    </w:p>
    <w:p w:rsidR="009A71A2" w:rsidRDefault="009A71A2">
      <w:pPr>
        <w:widowControl/>
        <w:jc w:val="left"/>
      </w:pPr>
      <w:r>
        <w:br w:type="page"/>
      </w:r>
    </w:p>
    <w:p w:rsidR="00977B79" w:rsidRDefault="009A71A2" w:rsidP="009A71A2">
      <w:pPr>
        <w:pStyle w:val="1"/>
        <w:numPr>
          <w:ilvl w:val="0"/>
          <w:numId w:val="1"/>
        </w:numPr>
        <w:spacing w:before="312" w:after="312"/>
      </w:pPr>
      <w:bookmarkStart w:id="26" w:name="_Toc448149509"/>
      <w:r>
        <w:lastRenderedPageBreak/>
        <w:t>一级标题</w:t>
      </w:r>
      <w:bookmarkEnd w:id="26"/>
    </w:p>
    <w:p w:rsidR="00A8746E" w:rsidRPr="00A8746E" w:rsidRDefault="00A8746E" w:rsidP="00A8746E">
      <w:pPr>
        <w:pStyle w:val="2"/>
        <w:numPr>
          <w:ilvl w:val="1"/>
          <w:numId w:val="1"/>
        </w:numPr>
        <w:spacing w:before="156" w:after="156"/>
        <w:ind w:firstLineChars="0"/>
      </w:pPr>
      <w:bookmarkStart w:id="27" w:name="_Toc448149510"/>
      <w:r>
        <w:rPr>
          <w:rFonts w:hint="eastAsia"/>
        </w:rPr>
        <w:t>二级</w:t>
      </w:r>
      <w:bookmarkEnd w:id="27"/>
    </w:p>
    <w:p w:rsidR="009A71A2" w:rsidRDefault="009A71A2">
      <w:pPr>
        <w:widowControl/>
        <w:jc w:val="left"/>
      </w:pPr>
      <w:r>
        <w:br w:type="page"/>
      </w:r>
    </w:p>
    <w:p w:rsidR="009A71A2" w:rsidRDefault="009A71A2" w:rsidP="009A71A2">
      <w:pPr>
        <w:pStyle w:val="1"/>
        <w:numPr>
          <w:ilvl w:val="0"/>
          <w:numId w:val="1"/>
        </w:numPr>
        <w:spacing w:before="312" w:after="312"/>
      </w:pPr>
      <w:bookmarkStart w:id="28" w:name="_Toc448149511"/>
      <w:r>
        <w:lastRenderedPageBreak/>
        <w:t>一级标题</w:t>
      </w:r>
      <w:bookmarkEnd w:id="28"/>
    </w:p>
    <w:p w:rsidR="00A8746E" w:rsidRPr="00A8746E" w:rsidRDefault="00A8746E" w:rsidP="00A8746E">
      <w:pPr>
        <w:pStyle w:val="2"/>
        <w:numPr>
          <w:ilvl w:val="1"/>
          <w:numId w:val="1"/>
        </w:numPr>
        <w:spacing w:before="156" w:after="156"/>
        <w:ind w:firstLineChars="0"/>
      </w:pPr>
      <w:bookmarkStart w:id="29" w:name="_Toc448149512"/>
      <w:r>
        <w:rPr>
          <w:rFonts w:hint="eastAsia"/>
        </w:rPr>
        <w:t>二级</w:t>
      </w:r>
      <w:bookmarkEnd w:id="29"/>
    </w:p>
    <w:p w:rsidR="00A8746E" w:rsidRPr="00A8746E" w:rsidRDefault="00A8746E" w:rsidP="00A8746E">
      <w:pPr>
        <w:pStyle w:val="a0"/>
        <w:ind w:firstLine="420"/>
      </w:pPr>
    </w:p>
    <w:p w:rsidR="009A71A2" w:rsidRDefault="009A71A2" w:rsidP="009A71A2">
      <w:pPr>
        <w:pStyle w:val="a0"/>
        <w:ind w:firstLine="420"/>
        <w:rPr>
          <w:rFonts w:eastAsia="黑体"/>
          <w:kern w:val="44"/>
          <w:sz w:val="32"/>
          <w:szCs w:val="44"/>
        </w:rPr>
      </w:pPr>
      <w:r>
        <w:br w:type="page"/>
      </w:r>
    </w:p>
    <w:p w:rsidR="009A71A2" w:rsidRDefault="009A71A2" w:rsidP="009A71A2">
      <w:pPr>
        <w:pStyle w:val="1"/>
        <w:numPr>
          <w:ilvl w:val="0"/>
          <w:numId w:val="1"/>
        </w:numPr>
        <w:spacing w:before="312" w:after="312"/>
      </w:pPr>
      <w:bookmarkStart w:id="30" w:name="_Toc448149513"/>
      <w:r>
        <w:lastRenderedPageBreak/>
        <w:t>一级标题</w:t>
      </w:r>
      <w:bookmarkEnd w:id="30"/>
    </w:p>
    <w:p w:rsidR="00A8746E" w:rsidRPr="00A8746E" w:rsidRDefault="00A8746E" w:rsidP="00A8746E">
      <w:pPr>
        <w:pStyle w:val="2"/>
        <w:numPr>
          <w:ilvl w:val="1"/>
          <w:numId w:val="1"/>
        </w:numPr>
        <w:spacing w:before="156" w:after="156"/>
        <w:ind w:firstLineChars="0"/>
      </w:pPr>
      <w:bookmarkStart w:id="31" w:name="_Toc448149514"/>
      <w:r>
        <w:rPr>
          <w:rFonts w:hint="eastAsia"/>
        </w:rPr>
        <w:t>二级</w:t>
      </w:r>
      <w:bookmarkEnd w:id="31"/>
    </w:p>
    <w:p w:rsidR="00A8746E" w:rsidRPr="00A8746E" w:rsidRDefault="00A8746E" w:rsidP="00A8746E">
      <w:pPr>
        <w:pStyle w:val="a0"/>
        <w:ind w:firstLine="420"/>
      </w:pPr>
    </w:p>
    <w:p w:rsidR="009A71A2" w:rsidRDefault="009A71A2" w:rsidP="009A71A2">
      <w:pPr>
        <w:pStyle w:val="a0"/>
        <w:ind w:firstLine="420"/>
        <w:rPr>
          <w:rFonts w:eastAsia="黑体"/>
          <w:kern w:val="44"/>
          <w:sz w:val="32"/>
          <w:szCs w:val="44"/>
        </w:rPr>
      </w:pPr>
      <w:r>
        <w:br w:type="page"/>
      </w:r>
    </w:p>
    <w:p w:rsidR="009A71A2" w:rsidRDefault="009A71A2" w:rsidP="009A71A2">
      <w:pPr>
        <w:pStyle w:val="1"/>
        <w:numPr>
          <w:ilvl w:val="0"/>
          <w:numId w:val="1"/>
        </w:numPr>
        <w:spacing w:before="312" w:after="312"/>
      </w:pPr>
      <w:bookmarkStart w:id="32" w:name="_Toc448149515"/>
      <w:r>
        <w:lastRenderedPageBreak/>
        <w:t>一级标题</w:t>
      </w:r>
      <w:bookmarkEnd w:id="32"/>
    </w:p>
    <w:p w:rsidR="00A8746E" w:rsidRPr="00A8746E" w:rsidRDefault="00A8746E" w:rsidP="00A8746E">
      <w:pPr>
        <w:pStyle w:val="2"/>
        <w:numPr>
          <w:ilvl w:val="1"/>
          <w:numId w:val="1"/>
        </w:numPr>
        <w:spacing w:before="156" w:after="156"/>
        <w:ind w:firstLineChars="0"/>
      </w:pPr>
      <w:bookmarkStart w:id="33" w:name="_Toc448149516"/>
      <w:r>
        <w:rPr>
          <w:rFonts w:hint="eastAsia"/>
        </w:rPr>
        <w:t>二级</w:t>
      </w:r>
      <w:bookmarkEnd w:id="33"/>
    </w:p>
    <w:p w:rsidR="00A8746E" w:rsidRPr="00A8746E" w:rsidRDefault="00A8746E" w:rsidP="00A8746E">
      <w:pPr>
        <w:pStyle w:val="a0"/>
        <w:ind w:firstLine="420"/>
      </w:pPr>
    </w:p>
    <w:p w:rsidR="009A71A2" w:rsidRDefault="009A71A2" w:rsidP="009A71A2">
      <w:pPr>
        <w:pStyle w:val="a0"/>
        <w:ind w:firstLine="420"/>
        <w:rPr>
          <w:rFonts w:eastAsia="黑体"/>
          <w:kern w:val="44"/>
          <w:sz w:val="32"/>
          <w:szCs w:val="44"/>
        </w:rPr>
      </w:pPr>
      <w:r>
        <w:br w:type="page"/>
      </w:r>
    </w:p>
    <w:p w:rsidR="00A20645" w:rsidRPr="00A20645" w:rsidRDefault="009A71A2" w:rsidP="009A71A2">
      <w:pPr>
        <w:pStyle w:val="1"/>
        <w:numPr>
          <w:ilvl w:val="0"/>
          <w:numId w:val="1"/>
        </w:numPr>
        <w:spacing w:before="312" w:after="312"/>
      </w:pPr>
      <w:bookmarkStart w:id="34" w:name="_Toc448149517"/>
      <w:r>
        <w:lastRenderedPageBreak/>
        <w:t>一级标题</w:t>
      </w:r>
      <w:bookmarkEnd w:id="34"/>
    </w:p>
    <w:p w:rsidR="00A8746E" w:rsidRDefault="00A8746E" w:rsidP="00A8746E">
      <w:pPr>
        <w:pStyle w:val="2"/>
        <w:numPr>
          <w:ilvl w:val="1"/>
          <w:numId w:val="1"/>
        </w:numPr>
        <w:spacing w:before="156" w:after="156"/>
        <w:ind w:firstLineChars="0"/>
      </w:pPr>
      <w:bookmarkStart w:id="35" w:name="_Toc448149518"/>
      <w:r>
        <w:rPr>
          <w:rFonts w:hint="eastAsia"/>
        </w:rPr>
        <w:t>二级</w:t>
      </w:r>
      <w:bookmarkEnd w:id="35"/>
    </w:p>
    <w:p w:rsidR="00A8746E" w:rsidRDefault="00A8746E" w:rsidP="00A8746E">
      <w:pPr>
        <w:pStyle w:val="a0"/>
        <w:ind w:firstLine="420"/>
      </w:pPr>
      <w:r>
        <w:t>正文结束后的这个奇数页分节符一定不要删除，它将控制接下来的参考文献内容从下一个奇数页开始显示。</w:t>
      </w:r>
    </w:p>
    <w:p w:rsidR="00A8746E" w:rsidRPr="00A8746E" w:rsidRDefault="00A8746E" w:rsidP="00A8746E">
      <w:pPr>
        <w:pStyle w:val="a0"/>
        <w:ind w:firstLine="420"/>
      </w:pPr>
    </w:p>
    <w:p w:rsidR="00A8746E" w:rsidRDefault="00A8746E" w:rsidP="00752F0B">
      <w:pPr>
        <w:pStyle w:val="a0"/>
        <w:ind w:firstLine="420"/>
        <w:sectPr w:rsidR="00A8746E" w:rsidSect="00C71B93">
          <w:footerReference w:type="even" r:id="rId33"/>
          <w:footerReference w:type="default" r:id="rId34"/>
          <w:endnotePr>
            <w:numFmt w:val="decimal"/>
          </w:endnotePr>
          <w:type w:val="oddPage"/>
          <w:pgSz w:w="11906" w:h="16838" w:code="9"/>
          <w:pgMar w:top="2211" w:right="1644" w:bottom="1985" w:left="1644" w:header="851" w:footer="1531" w:gutter="0"/>
          <w:pgNumType w:start="1"/>
          <w:cols w:space="425"/>
          <w:noEndnote/>
          <w:docGrid w:type="lines" w:linePitch="312"/>
        </w:sectPr>
      </w:pPr>
    </w:p>
    <w:p w:rsidR="00AC0541" w:rsidRDefault="00AC0541" w:rsidP="004146B9">
      <w:pPr>
        <w:pStyle w:val="1"/>
        <w:spacing w:before="312" w:after="312"/>
      </w:pPr>
      <w:bookmarkStart w:id="36" w:name="_Toc448149519"/>
      <w:r>
        <w:rPr>
          <w:rFonts w:hint="eastAsia"/>
        </w:rPr>
        <w:lastRenderedPageBreak/>
        <w:t>参考</w:t>
      </w:r>
      <w:r>
        <w:t>文献</w:t>
      </w:r>
      <w:bookmarkEnd w:id="36"/>
    </w:p>
    <w:p w:rsidR="00247168" w:rsidRPr="00247168" w:rsidRDefault="00247168" w:rsidP="00247168">
      <w:pPr>
        <w:pStyle w:val="a0"/>
        <w:ind w:firstLine="420"/>
      </w:pPr>
      <w:r>
        <w:t>要注意，虽然参考文献部分的页眉、页脚样式与正文一样，但是为了将参考文献的内容显示到这个位置，必需将其分节，所以这里的分节符千万不能删除，否则参考文献内容就跑到整个文档的尾部了！</w:t>
      </w:r>
    </w:p>
    <w:p w:rsidR="00AC0541" w:rsidRDefault="00AC0541" w:rsidP="00752F0B">
      <w:pPr>
        <w:pStyle w:val="a0"/>
        <w:ind w:firstLine="420"/>
        <w:sectPr w:rsidR="00AC0541" w:rsidSect="00BC46C0">
          <w:endnotePr>
            <w:numFmt w:val="decimal"/>
          </w:endnotePr>
          <w:type w:val="oddPage"/>
          <w:pgSz w:w="11906" w:h="16838" w:code="9"/>
          <w:pgMar w:top="2211" w:right="1644" w:bottom="1985" w:left="1644" w:header="851" w:footer="1531" w:gutter="0"/>
          <w:cols w:space="425"/>
          <w:docGrid w:type="lines" w:linePitch="312"/>
        </w:sectPr>
      </w:pPr>
    </w:p>
    <w:p w:rsidR="00AC0541" w:rsidRDefault="00AC0541" w:rsidP="00AC0541">
      <w:pPr>
        <w:pStyle w:val="1"/>
        <w:spacing w:before="312" w:after="312"/>
      </w:pPr>
      <w:bookmarkStart w:id="37" w:name="_Toc448149520"/>
      <w:r w:rsidRPr="00AC0541">
        <w:rPr>
          <w:rFonts w:hint="eastAsia"/>
        </w:rPr>
        <w:lastRenderedPageBreak/>
        <w:t>攻读博士期间发表的论文</w:t>
      </w:r>
      <w:bookmarkEnd w:id="37"/>
    </w:p>
    <w:p w:rsidR="00176D6E" w:rsidRDefault="00176D6E" w:rsidP="00176D6E">
      <w:pPr>
        <w:pStyle w:val="a0"/>
        <w:numPr>
          <w:ilvl w:val="1"/>
          <w:numId w:val="26"/>
        </w:numPr>
        <w:ind w:firstLineChars="0"/>
      </w:pPr>
      <w:r>
        <w:rPr>
          <w:rFonts w:hint="eastAsia"/>
        </w:rPr>
        <w:t>成果</w:t>
      </w:r>
      <w:r>
        <w:rPr>
          <w:rFonts w:hint="eastAsia"/>
        </w:rPr>
        <w:t>1</w:t>
      </w:r>
      <w:r w:rsidR="00247168">
        <w:rPr>
          <w:rFonts w:hint="eastAsia"/>
        </w:rPr>
        <w:t>。缩进正文样式</w:t>
      </w:r>
    </w:p>
    <w:p w:rsidR="00176D6E" w:rsidRPr="00176D6E" w:rsidRDefault="00176D6E" w:rsidP="00176D6E">
      <w:pPr>
        <w:pStyle w:val="a0"/>
        <w:numPr>
          <w:ilvl w:val="1"/>
          <w:numId w:val="26"/>
        </w:numPr>
        <w:ind w:firstLineChars="0"/>
      </w:pPr>
      <w:r>
        <w:rPr>
          <w:rFonts w:hint="eastAsia"/>
        </w:rPr>
        <w:t>成果</w:t>
      </w:r>
      <w:r>
        <w:rPr>
          <w:rFonts w:hint="eastAsia"/>
        </w:rPr>
        <w:t>2</w:t>
      </w:r>
    </w:p>
    <w:p w:rsidR="007B3058" w:rsidRDefault="007B3058">
      <w:pPr>
        <w:widowControl/>
        <w:jc w:val="left"/>
        <w:rPr>
          <w:b/>
          <w:bCs/>
        </w:rPr>
        <w:sectPr w:rsidR="007B3058" w:rsidSect="00BC46C0">
          <w:endnotePr>
            <w:numFmt w:val="decimal"/>
          </w:endnotePr>
          <w:type w:val="oddPage"/>
          <w:pgSz w:w="11906" w:h="16838" w:code="9"/>
          <w:pgMar w:top="2211" w:right="1644" w:bottom="1985" w:left="1644" w:header="851" w:footer="1531" w:gutter="0"/>
          <w:cols w:space="425"/>
          <w:noEndnote/>
          <w:docGrid w:type="lines" w:linePitch="312"/>
        </w:sectPr>
      </w:pPr>
    </w:p>
    <w:p w:rsidR="00AC0541" w:rsidRDefault="00AC0541" w:rsidP="00AC0541">
      <w:pPr>
        <w:pStyle w:val="1"/>
        <w:spacing w:before="312" w:after="312"/>
      </w:pPr>
      <w:bookmarkStart w:id="38" w:name="_Toc448149521"/>
      <w:r w:rsidRPr="00AC0541">
        <w:rPr>
          <w:rFonts w:hint="eastAsia"/>
        </w:rPr>
        <w:lastRenderedPageBreak/>
        <w:t>致</w:t>
      </w:r>
      <w:r>
        <w:rPr>
          <w:rFonts w:hint="eastAsia"/>
        </w:rPr>
        <w:t xml:space="preserve"> </w:t>
      </w:r>
      <w:r w:rsidRPr="00AC0541">
        <w:rPr>
          <w:rFonts w:hint="eastAsia"/>
        </w:rPr>
        <w:t xml:space="preserve"> </w:t>
      </w:r>
      <w:r w:rsidRPr="00AC0541">
        <w:rPr>
          <w:rFonts w:hint="eastAsia"/>
        </w:rPr>
        <w:t>谢</w:t>
      </w:r>
      <w:bookmarkEnd w:id="38"/>
    </w:p>
    <w:p w:rsidR="00AC0541" w:rsidRPr="00AC0541" w:rsidRDefault="00176D6E" w:rsidP="00AC0541">
      <w:pPr>
        <w:pStyle w:val="a0"/>
        <w:ind w:firstLine="420"/>
      </w:pPr>
      <w:r>
        <w:rPr>
          <w:rFonts w:hint="eastAsia"/>
        </w:rPr>
        <w:t>致谢</w:t>
      </w:r>
      <w:r>
        <w:t>内容。</w:t>
      </w:r>
      <w:r w:rsidR="00247168">
        <w:t>缩进正文样式。</w:t>
      </w:r>
    </w:p>
    <w:sectPr w:rsidR="00AC0541" w:rsidRPr="00AC0541" w:rsidSect="00BC46C0">
      <w:endnotePr>
        <w:numFmt w:val="decimal"/>
      </w:endnotePr>
      <w:type w:val="oddPage"/>
      <w:pgSz w:w="11906" w:h="16838" w:code="9"/>
      <w:pgMar w:top="2211" w:right="1644" w:bottom="1985" w:left="1644" w:header="851" w:footer="1531" w:gutter="0"/>
      <w:cols w:space="425"/>
      <w:noEndnote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99" w:rsidRDefault="005D7E99" w:rsidP="00FE19C6"/>
  </w:endnote>
  <w:endnote w:type="continuationSeparator" w:id="0">
    <w:p w:rsidR="005D7E99" w:rsidRDefault="005D7E99" w:rsidP="00FE19C6"/>
  </w:endnote>
  <w:endnote w:type="continuationNotice" w:id="1">
    <w:p w:rsidR="005D7E99" w:rsidRDefault="005D7E99"/>
  </w:endnote>
  <w:endnote w:id="2">
    <w:p w:rsidR="00EF2928" w:rsidRDefault="00EF2928" w:rsidP="00EF2928">
      <w:pPr>
        <w:pStyle w:val="aa"/>
        <w:ind w:left="315" w:hanging="315"/>
      </w:pPr>
      <w:r w:rsidRPr="00783C9A">
        <w:rPr>
          <w:rStyle w:val="ab"/>
          <w:vertAlign w:val="baseline"/>
        </w:rPr>
        <w:endnoteRef/>
      </w:r>
      <w:r>
        <w:rPr>
          <w:rFonts w:hint="eastAsia"/>
        </w:rPr>
        <w:t xml:space="preserve"> </w:t>
      </w:r>
      <w:r w:rsidRPr="00783C9A">
        <w:rPr>
          <w:rFonts w:hint="eastAsia"/>
        </w:rPr>
        <w:t>这</w:t>
      </w:r>
      <w:r w:rsidRPr="00783C9A">
        <w:t>是</w:t>
      </w:r>
      <w:r w:rsidRPr="00783C9A">
        <w:rPr>
          <w:rFonts w:hint="eastAsia"/>
        </w:rPr>
        <w:t>一</w:t>
      </w:r>
      <w:r w:rsidRPr="00783C9A">
        <w:t>个参考文献</w:t>
      </w:r>
      <w:r w:rsidRPr="00783C9A">
        <w:rPr>
          <w:rFonts w:hint="eastAsia"/>
        </w:rPr>
        <w:t>示例。我的</w:t>
      </w:r>
      <w:r w:rsidRPr="00783C9A">
        <w:t>位置和编号是全自动的，你不</w:t>
      </w:r>
      <w:r w:rsidRPr="00783C9A">
        <w:rPr>
          <w:rFonts w:hint="eastAsia"/>
        </w:rPr>
        <w:t>用</w:t>
      </w:r>
      <w:r w:rsidRPr="00783C9A">
        <w:t>管我太多</w:t>
      </w:r>
      <w:r w:rsidRPr="00783C9A">
        <w:rPr>
          <w:rFonts w:hint="eastAsia"/>
        </w:rPr>
        <w:t>。不</w:t>
      </w:r>
      <w:r w:rsidRPr="00783C9A">
        <w:t>要忘了</w:t>
      </w:r>
      <w:r w:rsidRPr="00783C9A">
        <w:rPr>
          <w:color w:val="FF0000"/>
        </w:rPr>
        <w:t>把编号的</w:t>
      </w:r>
      <w:r w:rsidRPr="00783C9A">
        <w:rPr>
          <w:rFonts w:hint="eastAsia"/>
          <w:color w:val="FF0000"/>
        </w:rPr>
        <w:t>上</w:t>
      </w:r>
      <w:r w:rsidRPr="00783C9A">
        <w:rPr>
          <w:color w:val="FF0000"/>
        </w:rPr>
        <w:t>标样式去掉</w:t>
      </w:r>
      <w:r w:rsidRPr="00783C9A">
        <w:t>就行。</w:t>
      </w:r>
      <w:r w:rsidRPr="00783C9A">
        <w:rPr>
          <w:rFonts w:hint="eastAsia"/>
        </w:rPr>
        <w:t>做法</w:t>
      </w:r>
      <w:r w:rsidRPr="00783C9A">
        <w:t>是，先把光标放到这里，</w:t>
      </w:r>
      <w:r w:rsidRPr="00783C9A">
        <w:rPr>
          <w:rFonts w:hint="eastAsia"/>
        </w:rPr>
        <w:t>ctrl+a</w:t>
      </w:r>
      <w:r w:rsidRPr="00783C9A">
        <w:rPr>
          <w:rFonts w:hint="eastAsia"/>
        </w:rPr>
        <w:t>全</w:t>
      </w:r>
      <w:r w:rsidRPr="00783C9A">
        <w:t>选（</w:t>
      </w:r>
      <w:r w:rsidRPr="00783C9A">
        <w:rPr>
          <w:rFonts w:hint="eastAsia"/>
        </w:rPr>
        <w:t>放</w:t>
      </w:r>
      <w:r w:rsidRPr="00783C9A">
        <w:t>心，只会全选尾注内容，不会选择</w:t>
      </w:r>
      <w:r w:rsidRPr="00783C9A">
        <w:rPr>
          <w:rFonts w:hint="eastAsia"/>
        </w:rPr>
        <w:t>正文</w:t>
      </w:r>
      <w:r w:rsidRPr="00783C9A">
        <w:t>内容）</w:t>
      </w:r>
      <w:r w:rsidRPr="00783C9A">
        <w:rPr>
          <w:rFonts w:hint="eastAsia"/>
        </w:rPr>
        <w:t>，</w:t>
      </w:r>
      <w:r w:rsidRPr="00783C9A">
        <w:t>右键，字体，把</w:t>
      </w:r>
      <w:r w:rsidRPr="000A19D6">
        <w:rPr>
          <w:rFonts w:ascii="宋体" w:hAnsi="宋体"/>
        </w:rPr>
        <w:t>“上标”</w:t>
      </w:r>
      <w:r w:rsidRPr="00783C9A">
        <w:t>前面设置为未勾选状态，确定即可。</w:t>
      </w:r>
    </w:p>
  </w:endnote>
  <w:endnote w:id="3">
    <w:p w:rsidR="00AD578A" w:rsidRPr="00783C9A" w:rsidRDefault="00AD578A" w:rsidP="00AD578A">
      <w:pPr>
        <w:pStyle w:val="aa"/>
        <w:ind w:left="315" w:hanging="315"/>
      </w:pPr>
      <w:r w:rsidRPr="00783C9A">
        <w:rPr>
          <w:rStyle w:val="ab"/>
          <w:vertAlign w:val="baseline"/>
        </w:rPr>
        <w:endnoteRef/>
      </w:r>
      <w:r w:rsidRPr="00783C9A">
        <w:t xml:space="preserve"> </w:t>
      </w:r>
      <w:r>
        <w:t>要注意，编号与内容之间要有一个空格。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865802"/>
      <w:docPartObj>
        <w:docPartGallery w:val="Page Numbers (Bottom of Page)"/>
        <w:docPartUnique/>
      </w:docPartObj>
    </w:sdtPr>
    <w:sdtEndPr/>
    <w:sdtContent>
      <w:p w:rsidR="00B32DA7" w:rsidRDefault="00B32DA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3F9" w:rsidRPr="00E233F9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A7" w:rsidRDefault="00B32D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228595"/>
      <w:docPartObj>
        <w:docPartGallery w:val="Page Numbers (Bottom of Page)"/>
        <w:docPartUnique/>
      </w:docPartObj>
    </w:sdtPr>
    <w:sdtEndPr/>
    <w:sdtContent>
      <w:p w:rsidR="00B32DA7" w:rsidRDefault="00B32DA7" w:rsidP="00B32D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3F9" w:rsidRPr="00E233F9">
          <w:rPr>
            <w:noProof/>
            <w:lang w:val="zh-CN"/>
          </w:rPr>
          <w:t>III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A7" w:rsidRPr="00DC4D23" w:rsidRDefault="00B32DA7" w:rsidP="00DC4D23">
    <w:pPr>
      <w:pStyle w:val="a5"/>
      <w:jc w:val="right"/>
      <w:rPr>
        <w:rFonts w:cs="Times New Roma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55195"/>
      <w:docPartObj>
        <w:docPartGallery w:val="Page Numbers (Bottom of Page)"/>
        <w:docPartUnique/>
      </w:docPartObj>
    </w:sdtPr>
    <w:sdtEndPr/>
    <w:sdtContent>
      <w:p w:rsidR="00665DD6" w:rsidRDefault="00665DD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3F9" w:rsidRPr="00E233F9">
          <w:rPr>
            <w:noProof/>
            <w:lang w:val="zh-CN"/>
          </w:rPr>
          <w:t>8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5372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C71B93" w:rsidRPr="00DC4D23" w:rsidRDefault="00C71B93" w:rsidP="00DC4D23">
        <w:pPr>
          <w:pStyle w:val="a5"/>
          <w:jc w:val="right"/>
          <w:rPr>
            <w:rFonts w:cs="Times New Roman"/>
          </w:rPr>
        </w:pPr>
        <w:r w:rsidRPr="00DC4D23">
          <w:rPr>
            <w:rFonts w:cs="Times New Roman"/>
          </w:rPr>
          <w:fldChar w:fldCharType="begin"/>
        </w:r>
        <w:r w:rsidRPr="00DC4D23">
          <w:rPr>
            <w:rFonts w:cs="Times New Roman"/>
          </w:rPr>
          <w:instrText>PAGE   \* MERGEFORMAT</w:instrText>
        </w:r>
        <w:r w:rsidRPr="00DC4D23">
          <w:rPr>
            <w:rFonts w:cs="Times New Roman"/>
          </w:rPr>
          <w:fldChar w:fldCharType="separate"/>
        </w:r>
        <w:r w:rsidR="00E233F9" w:rsidRPr="00E233F9">
          <w:rPr>
            <w:rFonts w:cs="Times New Roman"/>
            <w:noProof/>
            <w:lang w:val="zh-CN"/>
          </w:rPr>
          <w:t>7</w:t>
        </w:r>
        <w:r w:rsidRPr="00DC4D23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99" w:rsidRDefault="005D7E99" w:rsidP="00FE19C6">
      <w:r>
        <w:separator/>
      </w:r>
    </w:p>
  </w:footnote>
  <w:footnote w:type="continuationSeparator" w:id="0">
    <w:p w:rsidR="005D7E99" w:rsidRDefault="005D7E99" w:rsidP="00FE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A7" w:rsidRPr="005F2487" w:rsidRDefault="00B32DA7" w:rsidP="005F2487">
    <w:r>
      <w:rPr>
        <w:noProof/>
      </w:rPr>
      <w:drawing>
        <wp:inline distT="0" distB="0" distL="0" distR="0" wp14:anchorId="054BE192" wp14:editId="4B1962BF">
          <wp:extent cx="5398008" cy="612648"/>
          <wp:effectExtent l="19050" t="0" r="0" b="0"/>
          <wp:docPr id="16" name="图片 4" descr="博士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博士页眉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008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A7" w:rsidRPr="00B32DA7" w:rsidRDefault="00B32DA7" w:rsidP="00B32DA7">
    <w:r>
      <w:rPr>
        <w:noProof/>
      </w:rPr>
      <w:drawing>
        <wp:inline distT="0" distB="0" distL="0" distR="0" wp14:anchorId="48580CF1" wp14:editId="74F55363">
          <wp:extent cx="5398008" cy="612648"/>
          <wp:effectExtent l="19050" t="0" r="0" b="0"/>
          <wp:docPr id="19" name="图片 4" descr="博士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博士页眉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008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A7" w:rsidRPr="005F2487" w:rsidRDefault="00B32DA7" w:rsidP="005F2487">
    <w:r>
      <w:rPr>
        <w:noProof/>
      </w:rPr>
      <w:drawing>
        <wp:inline distT="0" distB="0" distL="0" distR="0" wp14:anchorId="33B71319" wp14:editId="1164682C">
          <wp:extent cx="5398008" cy="612648"/>
          <wp:effectExtent l="19050" t="0" r="0" b="0"/>
          <wp:docPr id="18" name="图片 4" descr="博士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博士页眉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008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FE05D4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B2562C5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BE6250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210D8D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F647EF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D50A81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654B5B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37025C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4EEA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482BD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5A280A"/>
    <w:multiLevelType w:val="hybridMultilevel"/>
    <w:tmpl w:val="842AB48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1">
    <w:nsid w:val="01BA7AED"/>
    <w:multiLevelType w:val="multilevel"/>
    <w:tmpl w:val="02CEFDC8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02DA05C9"/>
    <w:multiLevelType w:val="hybridMultilevel"/>
    <w:tmpl w:val="33C44184"/>
    <w:lvl w:ilvl="0" w:tplc="26E4420A">
      <w:start w:val="1"/>
      <w:numFmt w:val="decimal"/>
      <w:lvlText w:val="(%1.)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3684DAD"/>
    <w:multiLevelType w:val="multilevel"/>
    <w:tmpl w:val="3F0E8934"/>
    <w:lvl w:ilvl="0">
      <w:start w:val="1"/>
      <w:numFmt w:val="decimal"/>
      <w:suff w:val="space"/>
      <w:lvlText w:val="第%1章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04E16AE8"/>
    <w:multiLevelType w:val="multilevel"/>
    <w:tmpl w:val="460462A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11D00E0E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126C74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14035C87"/>
    <w:multiLevelType w:val="multilevel"/>
    <w:tmpl w:val="02CEFDC8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21BE3623"/>
    <w:multiLevelType w:val="multilevel"/>
    <w:tmpl w:val="80E448F2"/>
    <w:lvl w:ilvl="0">
      <w:start w:val="1"/>
      <w:numFmt w:val="decimal"/>
      <w:lvlText w:val="%1"/>
      <w:lvlJc w:val="left"/>
      <w:pPr>
        <w:ind w:left="992" w:hanging="992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9">
    <w:nsid w:val="228F0599"/>
    <w:multiLevelType w:val="multilevel"/>
    <w:tmpl w:val="02CEFDC8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23AE1429"/>
    <w:multiLevelType w:val="multilevel"/>
    <w:tmpl w:val="02CEFDC8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26DF6800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>
    <w:nsid w:val="27B175C4"/>
    <w:multiLevelType w:val="hybridMultilevel"/>
    <w:tmpl w:val="AAA85AFE"/>
    <w:lvl w:ilvl="0" w:tplc="10B69340">
      <w:start w:val="1"/>
      <w:numFmt w:val="decimal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C532F9F"/>
    <w:multiLevelType w:val="hybridMultilevel"/>
    <w:tmpl w:val="455EB458"/>
    <w:lvl w:ilvl="0" w:tplc="6C903BAA">
      <w:start w:val="1"/>
      <w:numFmt w:val="decimal"/>
      <w:lvlText w:val="[%1] 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0F8464D"/>
    <w:multiLevelType w:val="multilevel"/>
    <w:tmpl w:val="02CEFDC8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37C53915"/>
    <w:multiLevelType w:val="multilevel"/>
    <w:tmpl w:val="02CEFDC8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3D151553"/>
    <w:multiLevelType w:val="multilevel"/>
    <w:tmpl w:val="02CEFDC8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3F804E63"/>
    <w:multiLevelType w:val="multilevel"/>
    <w:tmpl w:val="D7D230C0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8">
    <w:nsid w:val="3F8461AF"/>
    <w:multiLevelType w:val="multilevel"/>
    <w:tmpl w:val="02CEFDC8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>
    <w:nsid w:val="434C7D19"/>
    <w:multiLevelType w:val="hybridMultilevel"/>
    <w:tmpl w:val="137CD1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445664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4B37338F"/>
    <w:multiLevelType w:val="multilevel"/>
    <w:tmpl w:val="02CEFDC8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>
    <w:nsid w:val="4BFE201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>
    <w:nsid w:val="4FEF5524"/>
    <w:multiLevelType w:val="multilevel"/>
    <w:tmpl w:val="29447D4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space"/>
      <w:lvlText w:val="%3.%1.%2.%4"/>
      <w:lvlJc w:val="left"/>
      <w:pPr>
        <w:ind w:left="1984" w:hanging="708"/>
      </w:pPr>
      <w:rPr>
        <w:rFonts w:ascii="Times New Roman" w:eastAsia="宋体" w:hAnsi="Times New Roman" w:hint="default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>
    <w:nsid w:val="4FF95844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>
    <w:nsid w:val="50935DD9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>
    <w:nsid w:val="52985656"/>
    <w:multiLevelType w:val="multilevel"/>
    <w:tmpl w:val="02CEFDC8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>
    <w:nsid w:val="5E8965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>
    <w:nsid w:val="6A481A91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>
    <w:nsid w:val="6B3409FD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>
    <w:nsid w:val="730B43FC"/>
    <w:multiLevelType w:val="hybridMultilevel"/>
    <w:tmpl w:val="B6DEDB06"/>
    <w:lvl w:ilvl="0" w:tplc="6C903BAA">
      <w:start w:val="1"/>
      <w:numFmt w:val="decimal"/>
      <w:lvlText w:val="[%1] "/>
      <w:lvlJc w:val="left"/>
      <w:pPr>
        <w:ind w:left="840" w:hanging="420"/>
      </w:pPr>
      <w:rPr>
        <w:rFonts w:hint="eastAsia"/>
      </w:rPr>
    </w:lvl>
    <w:lvl w:ilvl="1" w:tplc="6C903BAA">
      <w:start w:val="1"/>
      <w:numFmt w:val="decimal"/>
      <w:lvlText w:val="[%2] 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8D02022"/>
    <w:multiLevelType w:val="multilevel"/>
    <w:tmpl w:val="C9BCBB2A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>
    <w:nsid w:val="791036C2"/>
    <w:multiLevelType w:val="multilevel"/>
    <w:tmpl w:val="02CEFDC8"/>
    <w:lvl w:ilvl="0">
      <w:start w:val="1"/>
      <w:numFmt w:val="decimal"/>
      <w:suff w:val="space"/>
      <w:lvlText w:val="第%1章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3">
    <w:nsid w:val="7F746296"/>
    <w:multiLevelType w:val="multilevel"/>
    <w:tmpl w:val="29447D4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space"/>
      <w:lvlText w:val="%3.%1.%2.%4"/>
      <w:lvlJc w:val="left"/>
      <w:pPr>
        <w:ind w:left="1984" w:hanging="708"/>
      </w:pPr>
      <w:rPr>
        <w:rFonts w:ascii="Times New Roman" w:eastAsia="宋体" w:hAnsi="Times New Roman" w:hint="default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16"/>
  </w:num>
  <w:num w:numId="5">
    <w:abstractNumId w:val="14"/>
  </w:num>
  <w:num w:numId="6">
    <w:abstractNumId w:val="27"/>
  </w:num>
  <w:num w:numId="7">
    <w:abstractNumId w:val="18"/>
  </w:num>
  <w:num w:numId="8">
    <w:abstractNumId w:val="41"/>
  </w:num>
  <w:num w:numId="9">
    <w:abstractNumId w:val="38"/>
  </w:num>
  <w:num w:numId="10">
    <w:abstractNumId w:val="34"/>
  </w:num>
  <w:num w:numId="11">
    <w:abstractNumId w:val="35"/>
  </w:num>
  <w:num w:numId="12">
    <w:abstractNumId w:val="15"/>
  </w:num>
  <w:num w:numId="13">
    <w:abstractNumId w:val="12"/>
  </w:num>
  <w:num w:numId="14">
    <w:abstractNumId w:val="32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3"/>
  </w:num>
  <w:num w:numId="26">
    <w:abstractNumId w:val="40"/>
  </w:num>
  <w:num w:numId="27">
    <w:abstractNumId w:val="37"/>
  </w:num>
  <w:num w:numId="28">
    <w:abstractNumId w:val="30"/>
  </w:num>
  <w:num w:numId="29">
    <w:abstractNumId w:val="21"/>
  </w:num>
  <w:num w:numId="30">
    <w:abstractNumId w:val="33"/>
  </w:num>
  <w:num w:numId="31">
    <w:abstractNumId w:val="43"/>
  </w:num>
  <w:num w:numId="32">
    <w:abstractNumId w:val="28"/>
  </w:num>
  <w:num w:numId="33">
    <w:abstractNumId w:val="11"/>
  </w:num>
  <w:num w:numId="34">
    <w:abstractNumId w:val="19"/>
  </w:num>
  <w:num w:numId="35">
    <w:abstractNumId w:val="42"/>
  </w:num>
  <w:num w:numId="36">
    <w:abstractNumId w:val="26"/>
  </w:num>
  <w:num w:numId="37">
    <w:abstractNumId w:val="36"/>
  </w:num>
  <w:num w:numId="38">
    <w:abstractNumId w:val="24"/>
  </w:num>
  <w:num w:numId="39">
    <w:abstractNumId w:val="29"/>
  </w:num>
  <w:num w:numId="40">
    <w:abstractNumId w:val="39"/>
  </w:num>
  <w:num w:numId="41">
    <w:abstractNumId w:val="31"/>
  </w:num>
  <w:num w:numId="42">
    <w:abstractNumId w:val="25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F9"/>
    <w:rsid w:val="0002050A"/>
    <w:rsid w:val="000217FC"/>
    <w:rsid w:val="0002336D"/>
    <w:rsid w:val="000272BD"/>
    <w:rsid w:val="00036B57"/>
    <w:rsid w:val="00041016"/>
    <w:rsid w:val="000576E2"/>
    <w:rsid w:val="00063EB1"/>
    <w:rsid w:val="00070FF3"/>
    <w:rsid w:val="00075D7F"/>
    <w:rsid w:val="00077847"/>
    <w:rsid w:val="000807ED"/>
    <w:rsid w:val="00084E08"/>
    <w:rsid w:val="00093DFF"/>
    <w:rsid w:val="00095137"/>
    <w:rsid w:val="000A0FA7"/>
    <w:rsid w:val="000A1922"/>
    <w:rsid w:val="000B2A57"/>
    <w:rsid w:val="000B2C97"/>
    <w:rsid w:val="000B4FF3"/>
    <w:rsid w:val="000D10C6"/>
    <w:rsid w:val="000D354A"/>
    <w:rsid w:val="000D65F4"/>
    <w:rsid w:val="000F23D5"/>
    <w:rsid w:val="0010641B"/>
    <w:rsid w:val="0011274F"/>
    <w:rsid w:val="001224FF"/>
    <w:rsid w:val="00136CA7"/>
    <w:rsid w:val="00152AA3"/>
    <w:rsid w:val="00155FAD"/>
    <w:rsid w:val="00174797"/>
    <w:rsid w:val="001762CE"/>
    <w:rsid w:val="00176D6E"/>
    <w:rsid w:val="00184144"/>
    <w:rsid w:val="00192BBA"/>
    <w:rsid w:val="00197588"/>
    <w:rsid w:val="001A1CE7"/>
    <w:rsid w:val="001C5287"/>
    <w:rsid w:val="001D0EB8"/>
    <w:rsid w:val="001D44DA"/>
    <w:rsid w:val="00215D9D"/>
    <w:rsid w:val="00240282"/>
    <w:rsid w:val="00247168"/>
    <w:rsid w:val="00251D0A"/>
    <w:rsid w:val="00260A95"/>
    <w:rsid w:val="002878B0"/>
    <w:rsid w:val="002915BD"/>
    <w:rsid w:val="00293D96"/>
    <w:rsid w:val="00295D2E"/>
    <w:rsid w:val="002A5472"/>
    <w:rsid w:val="002B2246"/>
    <w:rsid w:val="002B6CD0"/>
    <w:rsid w:val="002D0EA3"/>
    <w:rsid w:val="002D279B"/>
    <w:rsid w:val="002F76CD"/>
    <w:rsid w:val="00300B8D"/>
    <w:rsid w:val="00301AD9"/>
    <w:rsid w:val="0031080D"/>
    <w:rsid w:val="00317716"/>
    <w:rsid w:val="00334FA6"/>
    <w:rsid w:val="0033777C"/>
    <w:rsid w:val="00340DE0"/>
    <w:rsid w:val="00342DF4"/>
    <w:rsid w:val="00350070"/>
    <w:rsid w:val="003574CF"/>
    <w:rsid w:val="00362A0A"/>
    <w:rsid w:val="00365D0E"/>
    <w:rsid w:val="003714A1"/>
    <w:rsid w:val="0037511F"/>
    <w:rsid w:val="00387019"/>
    <w:rsid w:val="00390A86"/>
    <w:rsid w:val="00391FB1"/>
    <w:rsid w:val="003923BB"/>
    <w:rsid w:val="00396403"/>
    <w:rsid w:val="003C0301"/>
    <w:rsid w:val="003C125F"/>
    <w:rsid w:val="003C368C"/>
    <w:rsid w:val="003C7D61"/>
    <w:rsid w:val="003D390A"/>
    <w:rsid w:val="003F4F60"/>
    <w:rsid w:val="00405430"/>
    <w:rsid w:val="0040582C"/>
    <w:rsid w:val="00407CC6"/>
    <w:rsid w:val="0041048B"/>
    <w:rsid w:val="00413EC5"/>
    <w:rsid w:val="004146B9"/>
    <w:rsid w:val="004206B4"/>
    <w:rsid w:val="00427400"/>
    <w:rsid w:val="00437CAE"/>
    <w:rsid w:val="004418F0"/>
    <w:rsid w:val="004533DF"/>
    <w:rsid w:val="00465274"/>
    <w:rsid w:val="00466613"/>
    <w:rsid w:val="00496649"/>
    <w:rsid w:val="004967D3"/>
    <w:rsid w:val="004C3117"/>
    <w:rsid w:val="004C4ACB"/>
    <w:rsid w:val="004E4FFE"/>
    <w:rsid w:val="004E7F81"/>
    <w:rsid w:val="005008CF"/>
    <w:rsid w:val="005046E7"/>
    <w:rsid w:val="00506676"/>
    <w:rsid w:val="00527930"/>
    <w:rsid w:val="005339BA"/>
    <w:rsid w:val="00535645"/>
    <w:rsid w:val="005357C4"/>
    <w:rsid w:val="0054672F"/>
    <w:rsid w:val="00556A56"/>
    <w:rsid w:val="00562282"/>
    <w:rsid w:val="00571326"/>
    <w:rsid w:val="005752D9"/>
    <w:rsid w:val="00593127"/>
    <w:rsid w:val="005B5A1E"/>
    <w:rsid w:val="005B76AE"/>
    <w:rsid w:val="005D3158"/>
    <w:rsid w:val="005D4CBA"/>
    <w:rsid w:val="005D7E99"/>
    <w:rsid w:val="005F2487"/>
    <w:rsid w:val="00603753"/>
    <w:rsid w:val="00603BCC"/>
    <w:rsid w:val="00606A5D"/>
    <w:rsid w:val="00611F2A"/>
    <w:rsid w:val="006120A8"/>
    <w:rsid w:val="00625014"/>
    <w:rsid w:val="006440CB"/>
    <w:rsid w:val="0064527E"/>
    <w:rsid w:val="00650C1D"/>
    <w:rsid w:val="00650FBE"/>
    <w:rsid w:val="00665DD6"/>
    <w:rsid w:val="0067626C"/>
    <w:rsid w:val="00691803"/>
    <w:rsid w:val="00694A0D"/>
    <w:rsid w:val="006B2A24"/>
    <w:rsid w:val="006B6B32"/>
    <w:rsid w:val="006C1F74"/>
    <w:rsid w:val="006D0BE6"/>
    <w:rsid w:val="006D5D6C"/>
    <w:rsid w:val="006F0DE8"/>
    <w:rsid w:val="006F1C58"/>
    <w:rsid w:val="006F2003"/>
    <w:rsid w:val="00705296"/>
    <w:rsid w:val="00711A60"/>
    <w:rsid w:val="00721B6C"/>
    <w:rsid w:val="007359D9"/>
    <w:rsid w:val="00742633"/>
    <w:rsid w:val="007434D3"/>
    <w:rsid w:val="00752F0B"/>
    <w:rsid w:val="007618CF"/>
    <w:rsid w:val="007673B2"/>
    <w:rsid w:val="00787379"/>
    <w:rsid w:val="00797216"/>
    <w:rsid w:val="007A0347"/>
    <w:rsid w:val="007A4F2F"/>
    <w:rsid w:val="007B092B"/>
    <w:rsid w:val="007B3058"/>
    <w:rsid w:val="007D0EE6"/>
    <w:rsid w:val="007D4624"/>
    <w:rsid w:val="007E0782"/>
    <w:rsid w:val="007E09E6"/>
    <w:rsid w:val="007F3BEA"/>
    <w:rsid w:val="007F7207"/>
    <w:rsid w:val="008119B4"/>
    <w:rsid w:val="0081675D"/>
    <w:rsid w:val="00830523"/>
    <w:rsid w:val="00847F60"/>
    <w:rsid w:val="00852384"/>
    <w:rsid w:val="00854CE3"/>
    <w:rsid w:val="0086282F"/>
    <w:rsid w:val="008631CF"/>
    <w:rsid w:val="008656A8"/>
    <w:rsid w:val="00865FEB"/>
    <w:rsid w:val="00867BB9"/>
    <w:rsid w:val="00873142"/>
    <w:rsid w:val="00876982"/>
    <w:rsid w:val="00881F08"/>
    <w:rsid w:val="008A0963"/>
    <w:rsid w:val="008A3F5E"/>
    <w:rsid w:val="008B14BD"/>
    <w:rsid w:val="008B2A3B"/>
    <w:rsid w:val="008C59C8"/>
    <w:rsid w:val="008C6883"/>
    <w:rsid w:val="008D0660"/>
    <w:rsid w:val="008D4F7A"/>
    <w:rsid w:val="008F662B"/>
    <w:rsid w:val="009051EE"/>
    <w:rsid w:val="0092130C"/>
    <w:rsid w:val="00924E31"/>
    <w:rsid w:val="009265D6"/>
    <w:rsid w:val="00947E5B"/>
    <w:rsid w:val="0095504A"/>
    <w:rsid w:val="00961FD5"/>
    <w:rsid w:val="00963F13"/>
    <w:rsid w:val="0096474A"/>
    <w:rsid w:val="0097219D"/>
    <w:rsid w:val="00977B79"/>
    <w:rsid w:val="009842A4"/>
    <w:rsid w:val="009861F7"/>
    <w:rsid w:val="00996667"/>
    <w:rsid w:val="00996B81"/>
    <w:rsid w:val="009A58BF"/>
    <w:rsid w:val="009A6ECE"/>
    <w:rsid w:val="009A71A2"/>
    <w:rsid w:val="009C4AF1"/>
    <w:rsid w:val="009C686B"/>
    <w:rsid w:val="009C6A9A"/>
    <w:rsid w:val="009D000E"/>
    <w:rsid w:val="009D5949"/>
    <w:rsid w:val="009E5D6A"/>
    <w:rsid w:val="00A1294B"/>
    <w:rsid w:val="00A14248"/>
    <w:rsid w:val="00A20645"/>
    <w:rsid w:val="00A35B64"/>
    <w:rsid w:val="00A51005"/>
    <w:rsid w:val="00A5260E"/>
    <w:rsid w:val="00A65C64"/>
    <w:rsid w:val="00A77A95"/>
    <w:rsid w:val="00A8746E"/>
    <w:rsid w:val="00A926C2"/>
    <w:rsid w:val="00A9304B"/>
    <w:rsid w:val="00A934CE"/>
    <w:rsid w:val="00AA07F4"/>
    <w:rsid w:val="00AA79C9"/>
    <w:rsid w:val="00AB2D8A"/>
    <w:rsid w:val="00AB59DB"/>
    <w:rsid w:val="00AC0541"/>
    <w:rsid w:val="00AD3C0A"/>
    <w:rsid w:val="00AD578A"/>
    <w:rsid w:val="00AD5FA6"/>
    <w:rsid w:val="00AF0462"/>
    <w:rsid w:val="00B057DA"/>
    <w:rsid w:val="00B06414"/>
    <w:rsid w:val="00B13B74"/>
    <w:rsid w:val="00B147D8"/>
    <w:rsid w:val="00B17701"/>
    <w:rsid w:val="00B21A7B"/>
    <w:rsid w:val="00B2209F"/>
    <w:rsid w:val="00B26626"/>
    <w:rsid w:val="00B2799C"/>
    <w:rsid w:val="00B32DA7"/>
    <w:rsid w:val="00B4273E"/>
    <w:rsid w:val="00B51D3F"/>
    <w:rsid w:val="00B55B04"/>
    <w:rsid w:val="00B609DB"/>
    <w:rsid w:val="00B64107"/>
    <w:rsid w:val="00B73524"/>
    <w:rsid w:val="00B738D6"/>
    <w:rsid w:val="00B80EF8"/>
    <w:rsid w:val="00B8272A"/>
    <w:rsid w:val="00BA5744"/>
    <w:rsid w:val="00BB2DBC"/>
    <w:rsid w:val="00BC46C0"/>
    <w:rsid w:val="00BC5FEA"/>
    <w:rsid w:val="00BD23DE"/>
    <w:rsid w:val="00BF24AE"/>
    <w:rsid w:val="00BF30C3"/>
    <w:rsid w:val="00BF7954"/>
    <w:rsid w:val="00C076C4"/>
    <w:rsid w:val="00C122B7"/>
    <w:rsid w:val="00C1371D"/>
    <w:rsid w:val="00C22874"/>
    <w:rsid w:val="00C45E78"/>
    <w:rsid w:val="00C603DF"/>
    <w:rsid w:val="00C6149F"/>
    <w:rsid w:val="00C71B93"/>
    <w:rsid w:val="00C73671"/>
    <w:rsid w:val="00C818C3"/>
    <w:rsid w:val="00C87202"/>
    <w:rsid w:val="00CA2535"/>
    <w:rsid w:val="00CB56EB"/>
    <w:rsid w:val="00CB6B0F"/>
    <w:rsid w:val="00CB6FF9"/>
    <w:rsid w:val="00CE491C"/>
    <w:rsid w:val="00CF1E1A"/>
    <w:rsid w:val="00CF3907"/>
    <w:rsid w:val="00CF49FD"/>
    <w:rsid w:val="00CF5FFB"/>
    <w:rsid w:val="00D01F26"/>
    <w:rsid w:val="00D032DC"/>
    <w:rsid w:val="00D14C10"/>
    <w:rsid w:val="00D23801"/>
    <w:rsid w:val="00D269E1"/>
    <w:rsid w:val="00D32FEC"/>
    <w:rsid w:val="00D34B10"/>
    <w:rsid w:val="00D40DAF"/>
    <w:rsid w:val="00D426FF"/>
    <w:rsid w:val="00D4311F"/>
    <w:rsid w:val="00D47B81"/>
    <w:rsid w:val="00D53BD9"/>
    <w:rsid w:val="00D60566"/>
    <w:rsid w:val="00D67E6F"/>
    <w:rsid w:val="00D7634E"/>
    <w:rsid w:val="00D95359"/>
    <w:rsid w:val="00DB074C"/>
    <w:rsid w:val="00DB3A99"/>
    <w:rsid w:val="00DB4425"/>
    <w:rsid w:val="00DC1D2F"/>
    <w:rsid w:val="00DC4D23"/>
    <w:rsid w:val="00DF2B74"/>
    <w:rsid w:val="00E10564"/>
    <w:rsid w:val="00E17477"/>
    <w:rsid w:val="00E233F9"/>
    <w:rsid w:val="00E42F14"/>
    <w:rsid w:val="00E43828"/>
    <w:rsid w:val="00E53FD2"/>
    <w:rsid w:val="00E667B3"/>
    <w:rsid w:val="00E70BA3"/>
    <w:rsid w:val="00E9072B"/>
    <w:rsid w:val="00E92933"/>
    <w:rsid w:val="00E945B0"/>
    <w:rsid w:val="00EA3394"/>
    <w:rsid w:val="00EA52B8"/>
    <w:rsid w:val="00EB267B"/>
    <w:rsid w:val="00EC1E77"/>
    <w:rsid w:val="00EC5168"/>
    <w:rsid w:val="00ED4824"/>
    <w:rsid w:val="00ED65FD"/>
    <w:rsid w:val="00EE0593"/>
    <w:rsid w:val="00EE2A10"/>
    <w:rsid w:val="00EE2C42"/>
    <w:rsid w:val="00EE44DD"/>
    <w:rsid w:val="00EF2928"/>
    <w:rsid w:val="00F000AC"/>
    <w:rsid w:val="00F04372"/>
    <w:rsid w:val="00F05CAB"/>
    <w:rsid w:val="00F07628"/>
    <w:rsid w:val="00F179F2"/>
    <w:rsid w:val="00F31E84"/>
    <w:rsid w:val="00F3595A"/>
    <w:rsid w:val="00F3661C"/>
    <w:rsid w:val="00F50B5A"/>
    <w:rsid w:val="00F53243"/>
    <w:rsid w:val="00F534F5"/>
    <w:rsid w:val="00F6488E"/>
    <w:rsid w:val="00F93885"/>
    <w:rsid w:val="00F93AE0"/>
    <w:rsid w:val="00F96398"/>
    <w:rsid w:val="00FA3539"/>
    <w:rsid w:val="00FB0CA9"/>
    <w:rsid w:val="00FB1EF3"/>
    <w:rsid w:val="00FB2415"/>
    <w:rsid w:val="00FC1905"/>
    <w:rsid w:val="00FC2BD0"/>
    <w:rsid w:val="00FC3405"/>
    <w:rsid w:val="00FD39E3"/>
    <w:rsid w:val="00FD5BA8"/>
    <w:rsid w:val="00FE19C6"/>
    <w:rsid w:val="00FE327D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701E8-0745-41DA-824A-D3790368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88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0"/>
    <w:link w:val="1Char"/>
    <w:uiPriority w:val="9"/>
    <w:qFormat/>
    <w:rsid w:val="00AD578A"/>
    <w:pPr>
      <w:keepNext/>
      <w:keepLines/>
      <w:spacing w:beforeLines="100" w:before="100" w:afterLines="100" w:after="10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0"/>
    <w:link w:val="2Char"/>
    <w:uiPriority w:val="9"/>
    <w:unhideWhenUsed/>
    <w:qFormat/>
    <w:rsid w:val="00AD578A"/>
    <w:pPr>
      <w:keepNext/>
      <w:keepLines/>
      <w:spacing w:beforeLines="50" w:before="50" w:afterLines="50" w:after="50"/>
      <w:ind w:firstLineChars="200" w:firstLine="200"/>
      <w:outlineLvl w:val="1"/>
    </w:pPr>
    <w:rPr>
      <w:rFonts w:eastAsia="黑体" w:cstheme="majorBidi"/>
      <w:b/>
      <w:bCs/>
      <w:sz w:val="28"/>
      <w:szCs w:val="32"/>
    </w:rPr>
  </w:style>
  <w:style w:type="paragraph" w:styleId="3">
    <w:name w:val="heading 3"/>
    <w:basedOn w:val="a"/>
    <w:next w:val="a0"/>
    <w:link w:val="3Char"/>
    <w:uiPriority w:val="9"/>
    <w:unhideWhenUsed/>
    <w:qFormat/>
    <w:rsid w:val="00AD578A"/>
    <w:pPr>
      <w:keepNext/>
      <w:keepLines/>
      <w:spacing w:beforeLines="30" w:before="30" w:afterLines="30" w:after="30"/>
      <w:ind w:firstLineChars="200" w:firstLine="200"/>
      <w:outlineLvl w:val="2"/>
    </w:pPr>
    <w:rPr>
      <w:rFonts w:eastAsia="黑体"/>
      <w:b/>
      <w:bCs/>
      <w:sz w:val="24"/>
      <w:szCs w:val="32"/>
    </w:rPr>
  </w:style>
  <w:style w:type="paragraph" w:styleId="4">
    <w:name w:val="heading 4"/>
    <w:basedOn w:val="a"/>
    <w:next w:val="a0"/>
    <w:link w:val="4Char"/>
    <w:uiPriority w:val="9"/>
    <w:unhideWhenUsed/>
    <w:qFormat/>
    <w:rsid w:val="00F93885"/>
    <w:pPr>
      <w:keepNext/>
      <w:keepLines/>
      <w:spacing w:line="380" w:lineRule="exact"/>
      <w:ind w:firstLineChars="200" w:firstLine="200"/>
      <w:outlineLvl w:val="3"/>
    </w:pPr>
    <w:rPr>
      <w:rFonts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E1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E19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1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E19C6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AD578A"/>
    <w:rPr>
      <w:rFonts w:ascii="Times New Roman" w:eastAsia="黑体" w:hAnsi="Times New Roman"/>
      <w:b/>
      <w:bCs/>
      <w:kern w:val="44"/>
      <w:sz w:val="32"/>
      <w:szCs w:val="44"/>
    </w:rPr>
  </w:style>
  <w:style w:type="paragraph" w:customStyle="1" w:styleId="a0">
    <w:name w:val="缩进正文"/>
    <w:basedOn w:val="a"/>
    <w:qFormat/>
    <w:rsid w:val="00F53243"/>
    <w:pPr>
      <w:spacing w:line="380" w:lineRule="exact"/>
      <w:ind w:firstLineChars="200" w:firstLine="200"/>
    </w:pPr>
  </w:style>
  <w:style w:type="character" w:customStyle="1" w:styleId="2Char">
    <w:name w:val="标题 2 Char"/>
    <w:basedOn w:val="a1"/>
    <w:link w:val="2"/>
    <w:uiPriority w:val="9"/>
    <w:rsid w:val="00AD578A"/>
    <w:rPr>
      <w:rFonts w:ascii="Times New Roman" w:eastAsia="黑体" w:hAnsi="Times New Roman" w:cstheme="majorBidi"/>
      <w:b/>
      <w:bCs/>
      <w:sz w:val="28"/>
      <w:szCs w:val="32"/>
    </w:rPr>
  </w:style>
  <w:style w:type="character" w:customStyle="1" w:styleId="3Char">
    <w:name w:val="标题 3 Char"/>
    <w:basedOn w:val="a1"/>
    <w:link w:val="3"/>
    <w:uiPriority w:val="9"/>
    <w:rsid w:val="00AD578A"/>
    <w:rPr>
      <w:rFonts w:ascii="Times New Roman" w:eastAsia="黑体" w:hAnsi="Times New Roman"/>
      <w:b/>
      <w:bCs/>
      <w:sz w:val="24"/>
      <w:szCs w:val="32"/>
    </w:rPr>
  </w:style>
  <w:style w:type="paragraph" w:customStyle="1" w:styleId="a6">
    <w:name w:val="公式"/>
    <w:basedOn w:val="a"/>
    <w:next w:val="a0"/>
    <w:qFormat/>
    <w:rsid w:val="00A934CE"/>
    <w:pPr>
      <w:jc w:val="right"/>
    </w:pPr>
  </w:style>
  <w:style w:type="paragraph" w:customStyle="1" w:styleId="a7">
    <w:name w:val="图表标题"/>
    <w:basedOn w:val="a6"/>
    <w:next w:val="a0"/>
    <w:qFormat/>
    <w:rsid w:val="00DC4D23"/>
    <w:pPr>
      <w:jc w:val="center"/>
    </w:pPr>
    <w:rPr>
      <w:sz w:val="18"/>
    </w:rPr>
  </w:style>
  <w:style w:type="paragraph" w:styleId="a8">
    <w:name w:val="footnote text"/>
    <w:basedOn w:val="a"/>
    <w:link w:val="Char1"/>
    <w:uiPriority w:val="99"/>
    <w:semiHidden/>
    <w:unhideWhenUsed/>
    <w:rsid w:val="00AC054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8"/>
    <w:uiPriority w:val="99"/>
    <w:semiHidden/>
    <w:rsid w:val="00AC0541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basedOn w:val="a1"/>
    <w:uiPriority w:val="99"/>
    <w:semiHidden/>
    <w:unhideWhenUsed/>
    <w:rsid w:val="00AC0541"/>
    <w:rPr>
      <w:vertAlign w:val="superscript"/>
    </w:rPr>
  </w:style>
  <w:style w:type="paragraph" w:styleId="aa">
    <w:name w:val="endnote text"/>
    <w:basedOn w:val="a"/>
    <w:link w:val="Char2"/>
    <w:uiPriority w:val="99"/>
    <w:semiHidden/>
    <w:unhideWhenUsed/>
    <w:rsid w:val="00876982"/>
    <w:pPr>
      <w:snapToGrid w:val="0"/>
      <w:spacing w:line="380" w:lineRule="exact"/>
      <w:ind w:left="150" w:hangingChars="150" w:hanging="150"/>
      <w:jc w:val="left"/>
    </w:pPr>
  </w:style>
  <w:style w:type="character" w:customStyle="1" w:styleId="Char2">
    <w:name w:val="尾注文本 Char"/>
    <w:basedOn w:val="a1"/>
    <w:link w:val="aa"/>
    <w:uiPriority w:val="99"/>
    <w:semiHidden/>
    <w:rsid w:val="00876982"/>
    <w:rPr>
      <w:rFonts w:ascii="Times New Roman" w:eastAsia="宋体" w:hAnsi="Times New Roman"/>
    </w:rPr>
  </w:style>
  <w:style w:type="character" w:styleId="ab">
    <w:name w:val="endnote reference"/>
    <w:basedOn w:val="a1"/>
    <w:uiPriority w:val="99"/>
    <w:semiHidden/>
    <w:unhideWhenUsed/>
    <w:rsid w:val="00AC0541"/>
    <w:rPr>
      <w:vertAlign w:val="superscript"/>
    </w:rPr>
  </w:style>
  <w:style w:type="character" w:customStyle="1" w:styleId="4Char">
    <w:name w:val="标题 4 Char"/>
    <w:basedOn w:val="a1"/>
    <w:link w:val="4"/>
    <w:uiPriority w:val="9"/>
    <w:rsid w:val="00F93885"/>
    <w:rPr>
      <w:rFonts w:ascii="Times New Roman" w:eastAsia="宋体" w:hAnsi="Times New Roman" w:cstheme="majorBidi"/>
      <w:b/>
      <w:bCs/>
      <w:szCs w:val="28"/>
    </w:rPr>
  </w:style>
  <w:style w:type="paragraph" w:styleId="20">
    <w:name w:val="toc 2"/>
    <w:basedOn w:val="a"/>
    <w:next w:val="a"/>
    <w:autoRedefine/>
    <w:uiPriority w:val="39"/>
    <w:unhideWhenUsed/>
    <w:rsid w:val="00AF0462"/>
    <w:pPr>
      <w:tabs>
        <w:tab w:val="right" w:leader="dot" w:pos="8608"/>
      </w:tabs>
      <w:spacing w:line="380" w:lineRule="exact"/>
      <w:ind w:leftChars="200" w:left="420"/>
    </w:pPr>
  </w:style>
  <w:style w:type="paragraph" w:styleId="10">
    <w:name w:val="toc 1"/>
    <w:basedOn w:val="a"/>
    <w:next w:val="a"/>
    <w:autoRedefine/>
    <w:uiPriority w:val="39"/>
    <w:unhideWhenUsed/>
    <w:rsid w:val="00EB267B"/>
    <w:pPr>
      <w:tabs>
        <w:tab w:val="right" w:leader="dot" w:pos="8608"/>
      </w:tabs>
      <w:spacing w:line="380" w:lineRule="exact"/>
    </w:pPr>
    <w:rPr>
      <w:b/>
    </w:rPr>
  </w:style>
  <w:style w:type="paragraph" w:styleId="30">
    <w:name w:val="toc 3"/>
    <w:basedOn w:val="a"/>
    <w:next w:val="a"/>
    <w:autoRedefine/>
    <w:uiPriority w:val="39"/>
    <w:unhideWhenUsed/>
    <w:rsid w:val="003923BB"/>
    <w:pPr>
      <w:spacing w:line="380" w:lineRule="exact"/>
      <w:ind w:leftChars="400" w:left="400"/>
    </w:pPr>
  </w:style>
  <w:style w:type="character" w:styleId="ac">
    <w:name w:val="Hyperlink"/>
    <w:basedOn w:val="a1"/>
    <w:uiPriority w:val="99"/>
    <w:unhideWhenUsed/>
    <w:rsid w:val="00C73671"/>
    <w:rPr>
      <w:color w:val="0563C1" w:themeColor="hyperlink"/>
      <w:u w:val="single"/>
    </w:rPr>
  </w:style>
  <w:style w:type="paragraph" w:styleId="ad">
    <w:name w:val="Balloon Text"/>
    <w:basedOn w:val="a"/>
    <w:link w:val="Char3"/>
    <w:uiPriority w:val="99"/>
    <w:semiHidden/>
    <w:unhideWhenUsed/>
    <w:rsid w:val="00625014"/>
    <w:rPr>
      <w:sz w:val="18"/>
      <w:szCs w:val="18"/>
    </w:rPr>
  </w:style>
  <w:style w:type="character" w:customStyle="1" w:styleId="Char3">
    <w:name w:val="批注框文本 Char"/>
    <w:basedOn w:val="a1"/>
    <w:link w:val="ad"/>
    <w:uiPriority w:val="99"/>
    <w:semiHidden/>
    <w:rsid w:val="00625014"/>
    <w:rPr>
      <w:rFonts w:ascii="Times New Roman" w:eastAsia="宋体" w:hAnsi="Times New Roman"/>
      <w:sz w:val="18"/>
      <w:szCs w:val="18"/>
    </w:rPr>
  </w:style>
  <w:style w:type="paragraph" w:styleId="ae">
    <w:name w:val="Revision"/>
    <w:hidden/>
    <w:uiPriority w:val="99"/>
    <w:semiHidden/>
    <w:rsid w:val="00625014"/>
    <w:rPr>
      <w:rFonts w:ascii="Times New Roman" w:eastAsia="宋体" w:hAnsi="Times New Roman"/>
    </w:rPr>
  </w:style>
  <w:style w:type="character" w:styleId="af">
    <w:name w:val="annotation reference"/>
    <w:basedOn w:val="a1"/>
    <w:uiPriority w:val="99"/>
    <w:semiHidden/>
    <w:unhideWhenUsed/>
    <w:rsid w:val="002B2246"/>
    <w:rPr>
      <w:sz w:val="21"/>
      <w:szCs w:val="21"/>
    </w:rPr>
  </w:style>
  <w:style w:type="paragraph" w:styleId="af0">
    <w:name w:val="annotation text"/>
    <w:basedOn w:val="a"/>
    <w:link w:val="Char4"/>
    <w:uiPriority w:val="99"/>
    <w:semiHidden/>
    <w:unhideWhenUsed/>
    <w:rsid w:val="002B2246"/>
    <w:pPr>
      <w:jc w:val="left"/>
    </w:pPr>
  </w:style>
  <w:style w:type="character" w:customStyle="1" w:styleId="Char4">
    <w:name w:val="批注文字 Char"/>
    <w:basedOn w:val="a1"/>
    <w:link w:val="af0"/>
    <w:uiPriority w:val="99"/>
    <w:semiHidden/>
    <w:rsid w:val="002B2246"/>
    <w:rPr>
      <w:rFonts w:ascii="Times New Roman" w:eastAsia="宋体" w:hAnsi="Times New Roman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2B2246"/>
    <w:rPr>
      <w:b/>
      <w:bCs/>
    </w:rPr>
  </w:style>
  <w:style w:type="character" w:customStyle="1" w:styleId="Char5">
    <w:name w:val="批注主题 Char"/>
    <w:basedOn w:val="Char4"/>
    <w:link w:val="af1"/>
    <w:uiPriority w:val="99"/>
    <w:semiHidden/>
    <w:rsid w:val="002B2246"/>
    <w:rPr>
      <w:rFonts w:ascii="Times New Roman" w:eastAsia="宋体" w:hAnsi="Times New Roman"/>
      <w:b/>
      <w:bCs/>
    </w:rPr>
  </w:style>
  <w:style w:type="table" w:styleId="af2">
    <w:name w:val="Table Grid"/>
    <w:basedOn w:val="a2"/>
    <w:uiPriority w:val="39"/>
    <w:rsid w:val="0061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9.wmf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blog.csdn.net/laoyaotask/article/details/41895597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oleObject" Target="embeddings/oleObject1.bin"/><Relationship Id="rId32" Type="http://schemas.openxmlformats.org/officeDocument/2006/relationships/hyperlink" Target="http://pan.baidu.com/s/1i3SAWh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wmf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blog.csdn.net/laoyaotask/article/details/41895597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509\&#21150;&#20844;&#23460;\&#32593;&#31449;\&#24037;&#31243;&#20013;&#24515;\&#20154;&#25165;&#22521;&#20859;&#65288;&#26446;&#23075;&#65289;\190430&#36164;&#26009;&#19979;&#36733;\&#21326;&#20013;&#24072;&#33539;&#22823;&#23398;&#21338;&#22763;&#35770;&#25991;&#26684;&#24335;&#27169;&#26495;&#65288;&#29702;&#24037;&#31185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30A9-77D9-4EFE-9B63-35A62259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华中师范大学博士论文格式模板（理工科）</Template>
  <TotalTime>1</TotalTime>
  <Pages>31</Pages>
  <Words>1210</Words>
  <Characters>6897</Characters>
  <Application>Microsoft Office Word</Application>
  <DocSecurity>0</DocSecurity>
  <Lines>57</Lines>
  <Paragraphs>16</Paragraphs>
  <ScaleCrop>false</ScaleCrop>
  <Company>CCNU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1</cp:revision>
  <dcterms:created xsi:type="dcterms:W3CDTF">2019-04-30T07:16:00Z</dcterms:created>
  <dcterms:modified xsi:type="dcterms:W3CDTF">2019-04-30T07:17:00Z</dcterms:modified>
</cp:coreProperties>
</file>